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1" w:rsidRDefault="00274291" w:rsidP="00274291">
      <w:pPr>
        <w:jc w:val="center"/>
      </w:pPr>
      <w:r w:rsidRPr="00050E50">
        <w:rPr>
          <w:rFonts w:ascii="標楷體" w:eastAsia="標楷體" w:hAnsi="標楷體" w:hint="eastAsia"/>
          <w:b/>
          <w:bCs/>
          <w:sz w:val="28"/>
          <w:szCs w:val="28"/>
        </w:rPr>
        <w:t>雲林縣警察局固定式違規照相路段設置地點一覽表</w:t>
      </w:r>
      <w:r w:rsidR="001B049B">
        <w:rPr>
          <w:rFonts w:ascii="標楷體" w:eastAsia="標楷體" w:hAnsi="標楷體" w:hint="eastAsia"/>
          <w:b/>
          <w:bCs/>
          <w:sz w:val="28"/>
          <w:szCs w:val="28"/>
        </w:rPr>
        <w:t>108.2</w:t>
      </w:r>
      <w:r w:rsidR="00206650">
        <w:rPr>
          <w:rFonts w:ascii="標楷體" w:eastAsia="標楷體" w:hAnsi="標楷體" w:hint="eastAsia"/>
          <w:b/>
          <w:bCs/>
          <w:sz w:val="28"/>
          <w:szCs w:val="28"/>
        </w:rPr>
        <w:t>.</w:t>
      </w:r>
      <w:r w:rsidR="001B049B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3E6F44">
        <w:rPr>
          <w:rFonts w:ascii="標楷體" w:eastAsia="標楷體" w:hAnsi="標楷體" w:hint="eastAsia"/>
          <w:b/>
          <w:bCs/>
          <w:sz w:val="28"/>
          <w:szCs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260"/>
        <w:gridCol w:w="720"/>
        <w:gridCol w:w="2520"/>
        <w:gridCol w:w="1276"/>
      </w:tblGrid>
      <w:tr w:rsidR="00BE0772" w:rsidTr="009C7171">
        <w:tc>
          <w:tcPr>
            <w:tcW w:w="828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0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  <w:bCs/>
              </w:rPr>
              <w:t>設置地點</w:t>
            </w:r>
          </w:p>
        </w:tc>
        <w:tc>
          <w:tcPr>
            <w:tcW w:w="126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拍攝方向</w:t>
            </w:r>
          </w:p>
        </w:tc>
        <w:tc>
          <w:tcPr>
            <w:tcW w:w="7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速限</w:t>
            </w:r>
          </w:p>
        </w:tc>
        <w:tc>
          <w:tcPr>
            <w:tcW w:w="25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6" w:type="dxa"/>
          </w:tcPr>
          <w:p w:rsidR="00274291" w:rsidRPr="009C7171" w:rsidRDefault="00922BD4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274291" w:rsidRPr="009C7171" w:rsidRDefault="00274291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A01</w:t>
            </w:r>
          </w:p>
        </w:tc>
        <w:tc>
          <w:tcPr>
            <w:tcW w:w="3600" w:type="dxa"/>
            <w:vAlign w:val="center"/>
          </w:tcPr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北港鎮台19線公路與</w:t>
            </w:r>
          </w:p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145縣道路口(北辰所前)</w:t>
            </w:r>
          </w:p>
        </w:tc>
        <w:tc>
          <w:tcPr>
            <w:tcW w:w="1260" w:type="dxa"/>
            <w:vAlign w:val="center"/>
          </w:tcPr>
          <w:p w:rsidR="00274291" w:rsidRPr="009C7171" w:rsidRDefault="00274291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274291" w:rsidRPr="009C7171" w:rsidRDefault="00274291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274291" w:rsidRPr="009C7171" w:rsidRDefault="009B222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kern w:val="0"/>
              </w:rPr>
              <w:t>120.299399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922BD4" w:rsidRPr="009C7171">
              <w:rPr>
                <w:rFonts w:ascii="新細明體" w:hAnsi="新細明體" w:cs="新細明體"/>
                <w:kern w:val="0"/>
              </w:rPr>
              <w:t xml:space="preserve"> 23.583764</w:t>
            </w:r>
          </w:p>
        </w:tc>
        <w:tc>
          <w:tcPr>
            <w:tcW w:w="1276" w:type="dxa"/>
            <w:vAlign w:val="center"/>
          </w:tcPr>
          <w:p w:rsidR="00274291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A02</w:t>
            </w:r>
          </w:p>
        </w:tc>
        <w:tc>
          <w:tcPr>
            <w:tcW w:w="3600" w:type="dxa"/>
            <w:vAlign w:val="center"/>
          </w:tcPr>
          <w:p w:rsidR="00922BD4" w:rsidRPr="009C7171" w:rsidRDefault="00922BD4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莿桐鄉台1線公路與中正路口</w:t>
            </w:r>
          </w:p>
        </w:tc>
        <w:tc>
          <w:tcPr>
            <w:tcW w:w="126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922BD4" w:rsidRPr="009C7171" w:rsidRDefault="00922BD4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新細明體" w:hAnsi="新細明體" w:cs="新細明體"/>
                <w:kern w:val="0"/>
              </w:rPr>
              <w:t>120.49677</w:t>
            </w:r>
            <w:r w:rsidR="009B2220">
              <w:rPr>
                <w:rFonts w:ascii="新細明體" w:hAnsi="新細明體" w:cs="新細明體" w:hint="eastAsia"/>
                <w:kern w:val="0"/>
              </w:rPr>
              <w:t>1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23.757749</w:t>
            </w:r>
          </w:p>
        </w:tc>
        <w:tc>
          <w:tcPr>
            <w:tcW w:w="1276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A03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大埤鄉台1線公路246k+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120.469456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23.639185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A04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虎尾鎮台1線公路與雲74線路口(惠來派出所前)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120.488912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23.728313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A05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莿桐鄉台1線公路235k+</w:t>
            </w:r>
            <w:smartTag w:uri="urn:schemas-microsoft-com:office:smarttags" w:element="chmetcnv">
              <w:smartTagPr>
                <w:attr w:name="UnitName" w:val="m"/>
                <w:attr w:name="SourceValue" w:val="59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592m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7C219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5C10CE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120.494443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23.742592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A06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斗六市台1丁線公路與久安路口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120.508235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23.691449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A07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斗六市台3線公路252k+</w:t>
            </w:r>
            <w:smartTag w:uri="urn:schemas-microsoft-com:office:smarttags" w:element="chmetcnv">
              <w:smartTagPr>
                <w:attr w:name="UnitName" w:val="m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65m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120.54649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/>
                <w:kern w:val="0"/>
              </w:rPr>
              <w:t>4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23.699762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A08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土庫鎮145縣道29k處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(土庫外環道)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120.388552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23.670492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A09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西螺鎮145縣道與福來路20巷路口</w:t>
            </w:r>
            <w:r w:rsidRPr="009C7171">
              <w:rPr>
                <w:rFonts w:ascii="標楷體" w:eastAsia="標楷體" w:hAnsi="標楷體" w:cs="新細明體" w:hint="eastAsia"/>
                <w:w w:val="80"/>
                <w:kern w:val="0"/>
              </w:rPr>
              <w:t>(12.6k處-北向)</w:t>
            </w:r>
          </w:p>
        </w:tc>
        <w:tc>
          <w:tcPr>
            <w:tcW w:w="1260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120.445057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/>
              </w:rPr>
              <w:t>23.778845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A10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</w:t>
            </w:r>
            <w:smartTag w:uri="urn:schemas-microsoft-com:office:smarttags" w:element="chmetcnv">
              <w:smartTagPr>
                <w:attr w:name="UnitName" w:val="甲"/>
                <w:attr w:name="SourceValue" w:val="1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154甲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縣道1k處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(高鐵橋下)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</w:t>
            </w:r>
            <w:r w:rsidR="00BE0772" w:rsidRPr="009C7171">
              <w:rPr>
                <w:rFonts w:ascii="標楷體" w:eastAsia="標楷體" w:hAnsi="標楷體" w:hint="eastAsia"/>
              </w:rPr>
              <w:t>西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120.430581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23.788077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804305" w:rsidTr="009C7171">
        <w:tc>
          <w:tcPr>
            <w:tcW w:w="828" w:type="dxa"/>
            <w:vAlign w:val="center"/>
          </w:tcPr>
          <w:p w:rsidR="00804305" w:rsidRPr="009C7171" w:rsidRDefault="00804305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A11</w:t>
            </w:r>
          </w:p>
        </w:tc>
        <w:tc>
          <w:tcPr>
            <w:tcW w:w="360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東勢鄉新坤路與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804305" w:rsidRPr="009C7171" w:rsidRDefault="00804305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804305" w:rsidRPr="009C7171" w:rsidRDefault="00804305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120.253293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 w:hint="eastAsia"/>
                <w:kern w:val="0"/>
              </w:rPr>
              <w:t>23.721405</w:t>
            </w:r>
          </w:p>
        </w:tc>
        <w:tc>
          <w:tcPr>
            <w:tcW w:w="1276" w:type="dxa"/>
            <w:vAlign w:val="center"/>
          </w:tcPr>
          <w:p w:rsidR="00804305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褒忠鄉台19線公路與158縣道路口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120.324073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23.69827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斗六市大學路與雲林科技大學前路口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120.53308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23.695943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虎尾鎮158縣道與博愛路口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120.436048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23.719143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莿桐鄉156縣道與莿桐外環道(孩沙里)路口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120.506427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口湖鄉台17線公路97k+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42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842m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8104FF" w:rsidRPr="009C7171">
              <w:rPr>
                <w:rFonts w:ascii="標楷體" w:eastAsia="標楷體" w:hAnsi="標楷體" w:hint="eastAsia"/>
              </w:rPr>
              <w:t>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120.166895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23.623926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120.20882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23.669996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120.234594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23.792047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120.239156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120.468266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23.633721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120.451889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23.673025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120.451929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23.673211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120.207337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23.685221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120.306909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23.685089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褒忠鄉台19線公路53k+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120.324422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23.708207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lastRenderedPageBreak/>
              <w:t>A26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斗南鎮台1丁線公路12k+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(新光陸橋)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120.492336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23.683597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土庫鎮158縣道18k處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120.353135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23.701317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麥寮鄉雲3線海豐村忠和路131號前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120.225595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23.766041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東勢鄉153縣道1k處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120.255278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23.738637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</w:rPr>
              <w:t>斗六市台3線公路248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7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970m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120.597945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23.736148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東勢鄉153縣道嘉勝路與守密街路口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120.259013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23.665485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麥寮鄉台17線公路與154縣道路口(橋頭)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</w:t>
            </w:r>
            <w:r w:rsidRPr="009C7171">
              <w:rPr>
                <w:rFonts w:ascii="標楷體" w:eastAsia="標楷體" w:hAnsi="標楷體" w:cs="新細明體" w:hint="eastAsia"/>
              </w:rPr>
              <w:t>工業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120.236775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23.791571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斗六市154乙縣道13k+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(環科大前)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120.552562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23.680203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北港鎮164縣道14k+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(扶朝段)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120.283415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/>
              </w:rPr>
              <w:t>23.567299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</w:t>
            </w:r>
            <w:r w:rsidRPr="009C7171">
              <w:rPr>
                <w:rFonts w:ascii="標楷體" w:eastAsia="標楷體" w:hAnsi="標楷體" w:hint="eastAsia"/>
              </w:rPr>
              <w:t>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元長鄉160縣道20k+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47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947m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(子茂段)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120.335692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23.658913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虎尾鎮158縣道與林森路一段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120.441329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23.717179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東勢鄉113縣道湖東橋前路段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120.240268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23.655547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斗六市台3線公路與成功路口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120.55346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23.702804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120.480858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120.480838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23.679547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120.470463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23.790655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120.470754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23.790069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台西鄉155縣道民權路47-8號前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120.200159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23.703784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林內鄉台3線公路238k+</w:t>
            </w:r>
            <w:smartTag w:uri="urn:schemas-microsoft-com:office:smarttags" w:element="chmetcnv">
              <w:smartTagPr>
                <w:attr w:name="UnitName" w:val="m"/>
                <w:attr w:name="SourceValue" w:val="2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268m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120.611653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23.760244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虎尾鎮145乙縣道與雲71線路口前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120.458277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23.735708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莿桐鄉台1丁線公路與農校路口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120.508674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23.750402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四湖鄉155縣道四湖國中前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120.227541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2A66A2" w:rsidRPr="009C7171">
              <w:rPr>
                <w:rFonts w:ascii="新細明體" w:hAnsi="新細明體" w:cs="新細明體" w:hint="eastAsia"/>
                <w:kern w:val="0"/>
              </w:rPr>
              <w:t>23.630302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A50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2A66A2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120.256620，23.720883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5E1F0C" w:rsidTr="009C7171">
        <w:tc>
          <w:tcPr>
            <w:tcW w:w="828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A51</w:t>
            </w:r>
          </w:p>
        </w:tc>
        <w:tc>
          <w:tcPr>
            <w:tcW w:w="360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北港鎮145縣道</w:t>
            </w:r>
            <w:r>
              <w:rPr>
                <w:rFonts w:ascii="標楷體" w:eastAsia="標楷體" w:hAnsi="標楷體" w:cs="新細明體" w:hint="eastAsia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</w:rPr>
              <w:t>k+750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m</w:t>
            </w:r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E1F0C" w:rsidRPr="009C7171" w:rsidRDefault="005E1F0C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120.323559，23.596137</w:t>
            </w:r>
          </w:p>
        </w:tc>
        <w:tc>
          <w:tcPr>
            <w:tcW w:w="1276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</w:tbl>
    <w:p w:rsidR="00274291" w:rsidRDefault="00274291"/>
    <w:sectPr w:rsidR="00274291" w:rsidSect="00274291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0E" w:rsidRDefault="007F6F0E" w:rsidP="00F133DA">
      <w:r>
        <w:separator/>
      </w:r>
    </w:p>
  </w:endnote>
  <w:endnote w:type="continuationSeparator" w:id="1">
    <w:p w:rsidR="007F6F0E" w:rsidRDefault="007F6F0E" w:rsidP="00F1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0E" w:rsidRDefault="007F6F0E" w:rsidP="00F133DA">
      <w:r>
        <w:separator/>
      </w:r>
    </w:p>
  </w:footnote>
  <w:footnote w:type="continuationSeparator" w:id="1">
    <w:p w:rsidR="007F6F0E" w:rsidRDefault="007F6F0E" w:rsidP="00F1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291"/>
    <w:rsid w:val="00021CFD"/>
    <w:rsid w:val="0003588C"/>
    <w:rsid w:val="001B049B"/>
    <w:rsid w:val="001B3A07"/>
    <w:rsid w:val="00206650"/>
    <w:rsid w:val="00254406"/>
    <w:rsid w:val="00274291"/>
    <w:rsid w:val="002A66A2"/>
    <w:rsid w:val="003E6F44"/>
    <w:rsid w:val="005C10CE"/>
    <w:rsid w:val="005E1F0C"/>
    <w:rsid w:val="00692E92"/>
    <w:rsid w:val="00716A90"/>
    <w:rsid w:val="007234F1"/>
    <w:rsid w:val="00740DA8"/>
    <w:rsid w:val="00786210"/>
    <w:rsid w:val="007C219E"/>
    <w:rsid w:val="007D2497"/>
    <w:rsid w:val="007F6F0E"/>
    <w:rsid w:val="00804305"/>
    <w:rsid w:val="008104FF"/>
    <w:rsid w:val="00862263"/>
    <w:rsid w:val="00870852"/>
    <w:rsid w:val="008A0E28"/>
    <w:rsid w:val="00922BD4"/>
    <w:rsid w:val="00975F2A"/>
    <w:rsid w:val="009B2220"/>
    <w:rsid w:val="009C7171"/>
    <w:rsid w:val="00A1691E"/>
    <w:rsid w:val="00B34B4B"/>
    <w:rsid w:val="00BB4B93"/>
    <w:rsid w:val="00BE0772"/>
    <w:rsid w:val="00CD0756"/>
    <w:rsid w:val="00DB25F0"/>
    <w:rsid w:val="00F1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C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2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2BD4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F13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133D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雲林縣警察局固定式違規照相路段設置地點一覽表2016/12/21</dc:title>
  <dc:creator>P121215942</dc:creator>
  <cp:lastModifiedBy>蘇文毅</cp:lastModifiedBy>
  <cp:revision>3</cp:revision>
  <cp:lastPrinted>2018-08-13T12:56:00Z</cp:lastPrinted>
  <dcterms:created xsi:type="dcterms:W3CDTF">2019-02-21T01:26:00Z</dcterms:created>
  <dcterms:modified xsi:type="dcterms:W3CDTF">2019-02-21T01:26:00Z</dcterms:modified>
</cp:coreProperties>
</file>