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BD5370">
        <w:rPr>
          <w:rFonts w:ascii="標楷體" w:eastAsia="標楷體" w:hAnsi="標楷體" w:hint="eastAsia"/>
          <w:color w:val="000000"/>
          <w:sz w:val="36"/>
        </w:rPr>
        <w:t>8</w:t>
      </w:r>
      <w:r w:rsidR="008B564B">
        <w:rPr>
          <w:rFonts w:ascii="標楷體" w:eastAsia="標楷體" w:hAnsi="標楷體" w:hint="eastAsia"/>
          <w:color w:val="000000"/>
          <w:sz w:val="36"/>
        </w:rPr>
        <w:t>7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</w:t>
      </w:r>
      <w:r w:rsidR="005C2F3E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8B564B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BD5370">
        <w:rPr>
          <w:rFonts w:ascii="標楷體" w:eastAsia="標楷體" w:hAnsi="標楷體" w:hint="eastAsia"/>
          <w:color w:val="000000"/>
          <w:sz w:val="32"/>
        </w:rPr>
        <w:t>2</w:t>
      </w:r>
      <w:r w:rsidR="008B564B">
        <w:rPr>
          <w:rFonts w:ascii="標楷體" w:eastAsia="標楷體" w:hAnsi="標楷體" w:hint="eastAsia"/>
          <w:color w:val="000000"/>
          <w:sz w:val="32"/>
        </w:rPr>
        <w:t>7</w:t>
      </w:r>
      <w:r w:rsidRPr="006D7FC8">
        <w:rPr>
          <w:rFonts w:ascii="標楷體" w:eastAsia="標楷體" w:hAnsi="標楷體" w:hint="eastAsia"/>
          <w:color w:val="000000"/>
          <w:sz w:val="32"/>
        </w:rPr>
        <w:t>日下午</w:t>
      </w:r>
      <w:r w:rsidR="00A9649F" w:rsidRPr="006D7FC8">
        <w:rPr>
          <w:rFonts w:ascii="標楷體" w:eastAsia="標楷體" w:hAnsi="標楷體" w:hint="eastAsia"/>
          <w:color w:val="000000"/>
          <w:sz w:val="32"/>
        </w:rPr>
        <w:t>2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167664">
        <w:rPr>
          <w:rFonts w:ascii="標楷體" w:eastAsia="標楷體" w:hAnsi="標楷體" w:hint="eastAsia"/>
          <w:color w:val="000000"/>
          <w:sz w:val="32"/>
        </w:rPr>
        <w:t>30分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BD7B44">
        <w:rPr>
          <w:rFonts w:eastAsia="標楷體" w:hint="eastAsia"/>
          <w:color w:val="000000"/>
          <w:sz w:val="32"/>
        </w:rPr>
        <w:t>召集人</w:t>
      </w:r>
      <w:r w:rsidR="00CC49C0">
        <w:rPr>
          <w:rFonts w:eastAsia="標楷體" w:hint="eastAsia"/>
          <w:color w:val="000000"/>
          <w:sz w:val="32"/>
        </w:rPr>
        <w:t>縣長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="005B05BB">
        <w:rPr>
          <w:rFonts w:eastAsia="標楷體" w:hint="eastAsia"/>
          <w:color w:val="000000"/>
          <w:sz w:val="32"/>
        </w:rPr>
        <w:t>張麗善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Pr="00B45C19">
        <w:rPr>
          <w:rFonts w:eastAsia="標楷體" w:hint="eastAsia"/>
          <w:color w:val="000000"/>
          <w:sz w:val="32"/>
        </w:rPr>
        <w:t>錄：</w:t>
      </w:r>
      <w:r w:rsidR="00BD5370">
        <w:rPr>
          <w:rFonts w:eastAsia="標楷體" w:hint="eastAsia"/>
          <w:color w:val="000000"/>
          <w:sz w:val="32"/>
        </w:rPr>
        <w:t>呂穎嬋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8B564B">
        <w:rPr>
          <w:rFonts w:eastAsia="標楷體" w:hint="eastAsia"/>
          <w:color w:val="000000"/>
          <w:sz w:val="32"/>
        </w:rPr>
        <w:t>專員</w:t>
      </w:r>
      <w:r w:rsidR="008B564B">
        <w:rPr>
          <w:rFonts w:eastAsia="標楷體" w:hint="eastAsia"/>
          <w:color w:val="000000"/>
          <w:sz w:val="32"/>
        </w:rPr>
        <w:t xml:space="preserve"> </w:t>
      </w:r>
      <w:r w:rsidR="008B564B">
        <w:rPr>
          <w:rFonts w:eastAsia="標楷體" w:hint="eastAsia"/>
          <w:color w:val="000000"/>
          <w:sz w:val="32"/>
          <w:szCs w:val="32"/>
        </w:rPr>
        <w:t>陳</w:t>
      </w:r>
      <w:proofErr w:type="gramStart"/>
      <w:r w:rsidR="008B564B">
        <w:rPr>
          <w:rFonts w:eastAsia="標楷體" w:hint="eastAsia"/>
          <w:color w:val="000000"/>
          <w:sz w:val="32"/>
          <w:szCs w:val="32"/>
        </w:rPr>
        <w:t>祈</w:t>
      </w:r>
      <w:proofErr w:type="gramEnd"/>
      <w:r w:rsidR="008B564B">
        <w:rPr>
          <w:rFonts w:eastAsia="標楷體" w:hint="eastAsia"/>
          <w:color w:val="000000"/>
          <w:sz w:val="32"/>
          <w:szCs w:val="32"/>
        </w:rPr>
        <w:t>潔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六、</w:t>
      </w:r>
      <w:r w:rsidRPr="00C331BB">
        <w:rPr>
          <w:rFonts w:eastAsia="標楷體" w:hint="eastAsia"/>
          <w:color w:val="000000" w:themeColor="text1"/>
          <w:sz w:val="32"/>
        </w:rPr>
        <w:t>主席致詞</w:t>
      </w:r>
      <w:r w:rsidRPr="00ED0FA6">
        <w:rPr>
          <w:rFonts w:eastAsia="標楷體" w:hint="eastAsia"/>
          <w:color w:val="000000" w:themeColor="text1"/>
          <w:sz w:val="32"/>
        </w:rPr>
        <w:t>：</w:t>
      </w:r>
    </w:p>
    <w:p w:rsidR="00167664" w:rsidRPr="00167664" w:rsidRDefault="00167664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本縣道安工作成員：工務、教育、宣傳、管考、執法、監理等各工作小組，以及各與會單位，大家好！</w:t>
      </w:r>
    </w:p>
    <w:p w:rsidR="007938C1" w:rsidRPr="007938C1" w:rsidRDefault="00805702" w:rsidP="007938C1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今天是</w:t>
      </w:r>
      <w:r w:rsidR="00B35923">
        <w:rPr>
          <w:rFonts w:hint="eastAsia"/>
          <w:color w:val="000000" w:themeColor="text1"/>
        </w:rPr>
        <w:t>本縣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48</w:t>
      </w:r>
      <w:r w:rsidR="00922E50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次的道安聯席會報，</w:t>
      </w:r>
      <w:r w:rsidR="007938C1" w:rsidRPr="007938C1">
        <w:rPr>
          <w:rFonts w:hint="eastAsia"/>
          <w:color w:val="000000" w:themeColor="text1"/>
        </w:rPr>
        <w:t>道路交通安全基本法已於今</w:t>
      </w:r>
      <w:r w:rsidR="007938C1" w:rsidRPr="007938C1">
        <w:rPr>
          <w:rFonts w:hint="eastAsia"/>
          <w:color w:val="000000" w:themeColor="text1"/>
        </w:rPr>
        <w:t>(113)</w:t>
      </w:r>
      <w:r w:rsidR="007938C1" w:rsidRPr="007938C1">
        <w:rPr>
          <w:rFonts w:hint="eastAsia"/>
          <w:color w:val="000000" w:themeColor="text1"/>
        </w:rPr>
        <w:t>年</w:t>
      </w:r>
      <w:r w:rsidR="007938C1" w:rsidRPr="007938C1">
        <w:rPr>
          <w:rFonts w:hint="eastAsia"/>
          <w:color w:val="000000" w:themeColor="text1"/>
        </w:rPr>
        <w:t>1</w:t>
      </w:r>
      <w:r w:rsidR="007938C1" w:rsidRPr="007938C1">
        <w:rPr>
          <w:rFonts w:hint="eastAsia"/>
          <w:color w:val="000000" w:themeColor="text1"/>
        </w:rPr>
        <w:t>月</w:t>
      </w:r>
      <w:r w:rsidR="007938C1" w:rsidRPr="007938C1">
        <w:rPr>
          <w:rFonts w:hint="eastAsia"/>
          <w:color w:val="000000" w:themeColor="text1"/>
        </w:rPr>
        <w:t>1</w:t>
      </w:r>
      <w:r w:rsidR="007938C1" w:rsidRPr="007938C1">
        <w:rPr>
          <w:rFonts w:hint="eastAsia"/>
          <w:color w:val="000000" w:themeColor="text1"/>
        </w:rPr>
        <w:t>日開始施行，行政院</w:t>
      </w:r>
      <w:r w:rsidR="00B35923">
        <w:rPr>
          <w:rFonts w:hint="eastAsia"/>
          <w:color w:val="000000" w:themeColor="text1"/>
        </w:rPr>
        <w:t>於今年</w:t>
      </w:r>
      <w:r w:rsidR="00B35923">
        <w:rPr>
          <w:rFonts w:hint="eastAsia"/>
          <w:color w:val="000000" w:themeColor="text1"/>
        </w:rPr>
        <w:t>1</w:t>
      </w:r>
      <w:r w:rsidR="00B35923">
        <w:rPr>
          <w:rFonts w:hint="eastAsia"/>
          <w:color w:val="000000" w:themeColor="text1"/>
        </w:rPr>
        <w:t>月份</w:t>
      </w:r>
      <w:r w:rsidR="007938C1" w:rsidRPr="007938C1">
        <w:rPr>
          <w:rFonts w:hint="eastAsia"/>
          <w:color w:val="000000" w:themeColor="text1"/>
        </w:rPr>
        <w:t>召開中央道路交通安全會報後，交通部再次來函請縣市務必再檢視</w:t>
      </w:r>
      <w:proofErr w:type="gramStart"/>
      <w:r w:rsidR="007938C1" w:rsidRPr="007938C1">
        <w:rPr>
          <w:rFonts w:hint="eastAsia"/>
          <w:color w:val="000000" w:themeColor="text1"/>
        </w:rPr>
        <w:t>113</w:t>
      </w:r>
      <w:proofErr w:type="gramEnd"/>
      <w:r w:rsidR="007938C1" w:rsidRPr="007938C1">
        <w:rPr>
          <w:rFonts w:hint="eastAsia"/>
          <w:color w:val="000000" w:themeColor="text1"/>
        </w:rPr>
        <w:t>年度縣市道路交通安全執行計畫各項事項及法規是否符合規定，並要求</w:t>
      </w:r>
      <w:r w:rsidR="00B35923">
        <w:rPr>
          <w:rFonts w:hint="eastAsia"/>
          <w:color w:val="000000" w:themeColor="text1"/>
        </w:rPr>
        <w:t>計畫</w:t>
      </w:r>
      <w:r w:rsidR="007938C1" w:rsidRPr="007938C1">
        <w:rPr>
          <w:rFonts w:hint="eastAsia"/>
          <w:color w:val="000000" w:themeColor="text1"/>
        </w:rPr>
        <w:t>提送本會報審查及管考進度</w:t>
      </w:r>
      <w:r w:rsidR="00B35923">
        <w:rPr>
          <w:rFonts w:hint="eastAsia"/>
          <w:color w:val="000000" w:themeColor="text1"/>
        </w:rPr>
        <w:t>、</w:t>
      </w:r>
      <w:r w:rsidR="007938C1" w:rsidRPr="007938C1">
        <w:rPr>
          <w:rFonts w:hint="eastAsia"/>
          <w:color w:val="000000" w:themeColor="text1"/>
        </w:rPr>
        <w:t>成效，倘</w:t>
      </w:r>
      <w:r w:rsidR="0041311C">
        <w:rPr>
          <w:rFonts w:hint="eastAsia"/>
          <w:color w:val="000000" w:themeColor="text1"/>
        </w:rPr>
        <w:t>有</w:t>
      </w:r>
      <w:r w:rsidR="007938C1" w:rsidRPr="007938C1">
        <w:rPr>
          <w:rFonts w:hint="eastAsia"/>
          <w:color w:val="000000" w:themeColor="text1"/>
        </w:rPr>
        <w:t>不符之處請儘速檢討改善，這部分請各工作小組再配合辦理</w:t>
      </w:r>
      <w:r w:rsidR="00121893">
        <w:rPr>
          <w:rFonts w:hint="eastAsia"/>
          <w:color w:val="000000" w:themeColor="text1"/>
        </w:rPr>
        <w:t>，地方</w:t>
      </w:r>
      <w:r w:rsidR="00B35923">
        <w:rPr>
          <w:rFonts w:hint="eastAsia"/>
          <w:color w:val="000000" w:themeColor="text1"/>
        </w:rPr>
        <w:t>應全</w:t>
      </w:r>
      <w:r w:rsidR="007608F9">
        <w:rPr>
          <w:rFonts w:hint="eastAsia"/>
          <w:color w:val="000000" w:themeColor="text1"/>
        </w:rPr>
        <w:t>力</w:t>
      </w:r>
      <w:r w:rsidR="00121893">
        <w:rPr>
          <w:rFonts w:hint="eastAsia"/>
          <w:color w:val="000000" w:themeColor="text1"/>
        </w:rPr>
        <w:t>配合中央法規</w:t>
      </w:r>
      <w:r w:rsidR="007938C1" w:rsidRPr="007938C1">
        <w:rPr>
          <w:rFonts w:hint="eastAsia"/>
          <w:color w:val="000000" w:themeColor="text1"/>
        </w:rPr>
        <w:t>。</w:t>
      </w:r>
    </w:p>
    <w:p w:rsidR="007938C1" w:rsidRPr="007938C1" w:rsidRDefault="007938C1" w:rsidP="00F65AB9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 w:rsidRPr="007938C1">
        <w:rPr>
          <w:rFonts w:hint="eastAsia"/>
          <w:color w:val="000000" w:themeColor="text1"/>
        </w:rPr>
        <w:t>根據警察局交通事故統計資料，今</w:t>
      </w:r>
      <w:r w:rsidR="007608F9">
        <w:rPr>
          <w:rFonts w:hint="eastAsia"/>
          <w:color w:val="000000" w:themeColor="text1"/>
        </w:rPr>
        <w:t>年</w:t>
      </w:r>
      <w:r w:rsidRPr="007938C1">
        <w:rPr>
          <w:rFonts w:hint="eastAsia"/>
          <w:color w:val="000000" w:themeColor="text1"/>
        </w:rPr>
        <w:t>1</w:t>
      </w:r>
      <w:r w:rsidRPr="007938C1">
        <w:rPr>
          <w:rFonts w:hint="eastAsia"/>
          <w:color w:val="000000" w:themeColor="text1"/>
        </w:rPr>
        <w:t>月份</w:t>
      </w:r>
      <w:r w:rsidRPr="007938C1">
        <w:rPr>
          <w:rFonts w:hint="eastAsia"/>
          <w:color w:val="000000" w:themeColor="text1"/>
        </w:rPr>
        <w:t>A1</w:t>
      </w:r>
      <w:r w:rsidR="0041311C">
        <w:rPr>
          <w:rFonts w:hint="eastAsia"/>
          <w:color w:val="000000" w:themeColor="text1"/>
        </w:rPr>
        <w:t>交通</w:t>
      </w:r>
      <w:r w:rsidRPr="007938C1">
        <w:rPr>
          <w:rFonts w:hint="eastAsia"/>
          <w:color w:val="000000" w:themeColor="text1"/>
        </w:rPr>
        <w:t>事故死亡人數</w:t>
      </w:r>
      <w:r w:rsidRPr="007938C1">
        <w:rPr>
          <w:rFonts w:hint="eastAsia"/>
          <w:color w:val="000000" w:themeColor="text1"/>
        </w:rPr>
        <w:t>9</w:t>
      </w:r>
      <w:r w:rsidRPr="007938C1">
        <w:rPr>
          <w:rFonts w:hint="eastAsia"/>
          <w:color w:val="000000" w:themeColor="text1"/>
        </w:rPr>
        <w:t>人，與</w:t>
      </w:r>
      <w:r w:rsidR="0041311C">
        <w:rPr>
          <w:rFonts w:hint="eastAsia"/>
          <w:color w:val="000000" w:themeColor="text1"/>
        </w:rPr>
        <w:t>去年</w:t>
      </w:r>
      <w:r w:rsidRPr="007938C1">
        <w:rPr>
          <w:rFonts w:hint="eastAsia"/>
          <w:color w:val="000000" w:themeColor="text1"/>
        </w:rPr>
        <w:t>同期減少</w:t>
      </w:r>
      <w:r w:rsidRPr="007938C1">
        <w:rPr>
          <w:rFonts w:hint="eastAsia"/>
          <w:color w:val="000000" w:themeColor="text1"/>
        </w:rPr>
        <w:t>6</w:t>
      </w:r>
      <w:r w:rsidRPr="007938C1">
        <w:rPr>
          <w:rFonts w:hint="eastAsia"/>
          <w:color w:val="000000" w:themeColor="text1"/>
        </w:rPr>
        <w:t>人，然高齡者駕駛</w:t>
      </w:r>
      <w:r w:rsidRPr="007938C1">
        <w:rPr>
          <w:rFonts w:hint="eastAsia"/>
          <w:color w:val="000000" w:themeColor="text1"/>
        </w:rPr>
        <w:t>(65</w:t>
      </w:r>
      <w:r w:rsidRPr="007938C1">
        <w:rPr>
          <w:rFonts w:hint="eastAsia"/>
          <w:color w:val="000000" w:themeColor="text1"/>
        </w:rPr>
        <w:t>歲以上</w:t>
      </w:r>
      <w:r w:rsidRPr="007938C1">
        <w:rPr>
          <w:rFonts w:hint="eastAsia"/>
          <w:color w:val="000000" w:themeColor="text1"/>
        </w:rPr>
        <w:t>)</w:t>
      </w:r>
      <w:r w:rsidRPr="007938C1">
        <w:rPr>
          <w:rFonts w:hint="eastAsia"/>
          <w:color w:val="000000" w:themeColor="text1"/>
        </w:rPr>
        <w:t>死亡</w:t>
      </w:r>
      <w:r w:rsidRPr="007938C1">
        <w:rPr>
          <w:rFonts w:hint="eastAsia"/>
          <w:color w:val="000000" w:themeColor="text1"/>
        </w:rPr>
        <w:t>3</w:t>
      </w:r>
      <w:r w:rsidRPr="007938C1">
        <w:rPr>
          <w:rFonts w:hint="eastAsia"/>
          <w:color w:val="000000" w:themeColor="text1"/>
        </w:rPr>
        <w:t>人，仍占整體死亡人數</w:t>
      </w:r>
      <w:r w:rsidRPr="007938C1">
        <w:rPr>
          <w:rFonts w:hint="eastAsia"/>
          <w:color w:val="000000" w:themeColor="text1"/>
        </w:rPr>
        <w:t>33%</w:t>
      </w:r>
      <w:r w:rsidR="0041311C">
        <w:rPr>
          <w:rFonts w:hint="eastAsia"/>
          <w:color w:val="000000" w:themeColor="text1"/>
        </w:rPr>
        <w:t>。</w:t>
      </w:r>
      <w:r w:rsidRPr="007938C1">
        <w:rPr>
          <w:rFonts w:hint="eastAsia"/>
          <w:color w:val="000000" w:themeColor="text1"/>
        </w:rPr>
        <w:t>由於本縣交通事故</w:t>
      </w:r>
      <w:r w:rsidR="007B359E">
        <w:rPr>
          <w:rFonts w:hint="eastAsia"/>
          <w:color w:val="000000" w:themeColor="text1"/>
        </w:rPr>
        <w:t>以</w:t>
      </w:r>
      <w:r w:rsidR="007B359E" w:rsidRPr="007B359E">
        <w:rPr>
          <w:rFonts w:hint="eastAsia"/>
          <w:color w:val="000000" w:themeColor="text1"/>
        </w:rPr>
        <w:t>高齡者</w:t>
      </w:r>
      <w:r w:rsidR="007B359E">
        <w:rPr>
          <w:rFonts w:hint="eastAsia"/>
          <w:color w:val="000000" w:themeColor="text1"/>
        </w:rPr>
        <w:t>居多</w:t>
      </w:r>
      <w:r w:rsidRPr="007938C1">
        <w:rPr>
          <w:rFonts w:hint="eastAsia"/>
          <w:color w:val="000000" w:themeColor="text1"/>
        </w:rPr>
        <w:t>，警察局於去年</w:t>
      </w:r>
      <w:r w:rsidRPr="007938C1">
        <w:rPr>
          <w:rFonts w:hint="eastAsia"/>
          <w:color w:val="000000" w:themeColor="text1"/>
        </w:rPr>
        <w:t>5</w:t>
      </w:r>
      <w:r w:rsidRPr="007938C1">
        <w:rPr>
          <w:rFonts w:hint="eastAsia"/>
          <w:color w:val="000000" w:themeColor="text1"/>
        </w:rPr>
        <w:t>月</w:t>
      </w:r>
      <w:r w:rsidRPr="007938C1">
        <w:rPr>
          <w:rFonts w:hint="eastAsia"/>
          <w:color w:val="000000" w:themeColor="text1"/>
        </w:rPr>
        <w:t>31</w:t>
      </w:r>
      <w:r w:rsidRPr="007938C1">
        <w:rPr>
          <w:rFonts w:hint="eastAsia"/>
          <w:color w:val="000000" w:themeColor="text1"/>
        </w:rPr>
        <w:t>日第</w:t>
      </w:r>
      <w:r w:rsidRPr="007938C1">
        <w:rPr>
          <w:rFonts w:hint="eastAsia"/>
          <w:color w:val="000000" w:themeColor="text1"/>
        </w:rPr>
        <w:t>478</w:t>
      </w:r>
      <w:r w:rsidRPr="007938C1">
        <w:rPr>
          <w:rFonts w:hint="eastAsia"/>
          <w:color w:val="000000" w:themeColor="text1"/>
        </w:rPr>
        <w:t>次會議提報</w:t>
      </w:r>
      <w:r w:rsidR="007608F9">
        <w:rPr>
          <w:rFonts w:hint="eastAsia"/>
          <w:color w:val="000000" w:themeColor="text1"/>
        </w:rPr>
        <w:t>全面清查</w:t>
      </w:r>
      <w:r w:rsidRPr="007938C1">
        <w:rPr>
          <w:rFonts w:hint="eastAsia"/>
          <w:color w:val="000000" w:themeColor="text1"/>
        </w:rPr>
        <w:t>20</w:t>
      </w:r>
      <w:r w:rsidRPr="007938C1">
        <w:rPr>
          <w:rFonts w:hint="eastAsia"/>
          <w:color w:val="000000" w:themeColor="text1"/>
        </w:rPr>
        <w:t>鄉鎮轄內高齡者通行需求，從</w:t>
      </w:r>
      <w:r w:rsidR="007B359E">
        <w:rPr>
          <w:rFonts w:hint="eastAsia"/>
          <w:color w:val="000000" w:themeColor="text1"/>
        </w:rPr>
        <w:t>盤整</w:t>
      </w:r>
      <w:r w:rsidRPr="007938C1">
        <w:rPr>
          <w:rFonts w:hint="eastAsia"/>
          <w:color w:val="000000" w:themeColor="text1"/>
        </w:rPr>
        <w:t>長照、關懷據點、長青學苑</w:t>
      </w:r>
      <w:r w:rsidR="007B359E">
        <w:rPr>
          <w:rFonts w:hint="eastAsia"/>
          <w:color w:val="000000" w:themeColor="text1"/>
        </w:rPr>
        <w:t>食堂</w:t>
      </w:r>
      <w:r w:rsidRPr="007938C1">
        <w:rPr>
          <w:rFonts w:hint="eastAsia"/>
          <w:color w:val="000000" w:themeColor="text1"/>
        </w:rPr>
        <w:t>、醫療院所等</w:t>
      </w:r>
      <w:r w:rsidR="007B359E">
        <w:rPr>
          <w:rFonts w:hint="eastAsia"/>
          <w:color w:val="000000" w:themeColor="text1"/>
        </w:rPr>
        <w:t>地點</w:t>
      </w:r>
      <w:r w:rsidRPr="007938C1">
        <w:rPr>
          <w:rFonts w:hint="eastAsia"/>
          <w:color w:val="000000" w:themeColor="text1"/>
        </w:rPr>
        <w:t>串聯安全、友善「行」的安全路廊，需增設標誌、標線或其他交通安全設施</w:t>
      </w:r>
      <w:r w:rsidR="007B359E">
        <w:rPr>
          <w:rFonts w:hint="eastAsia"/>
          <w:color w:val="000000" w:themeColor="text1"/>
        </w:rPr>
        <w:t>之</w:t>
      </w:r>
      <w:r w:rsidRPr="007938C1">
        <w:rPr>
          <w:rFonts w:hint="eastAsia"/>
          <w:color w:val="000000" w:themeColor="text1"/>
        </w:rPr>
        <w:t>處所、路段，由交通工務局配合立即改善</w:t>
      </w:r>
      <w:r w:rsidRPr="007938C1">
        <w:rPr>
          <w:rFonts w:hint="eastAsia"/>
          <w:color w:val="000000" w:themeColor="text1"/>
        </w:rPr>
        <w:t>97</w:t>
      </w:r>
      <w:r w:rsidRPr="007938C1">
        <w:rPr>
          <w:rFonts w:hint="eastAsia"/>
          <w:color w:val="000000" w:themeColor="text1"/>
        </w:rPr>
        <w:t>處，以維高齡者用路人行車安全。</w:t>
      </w:r>
      <w:r w:rsidR="007B359E">
        <w:rPr>
          <w:rFonts w:hint="eastAsia"/>
          <w:color w:val="000000" w:themeColor="text1"/>
        </w:rPr>
        <w:t>經過</w:t>
      </w:r>
      <w:r w:rsidRPr="007938C1">
        <w:rPr>
          <w:rFonts w:hint="eastAsia"/>
          <w:color w:val="000000" w:themeColor="text1"/>
        </w:rPr>
        <w:t>交通部在</w:t>
      </w:r>
      <w:r w:rsidR="0041311C">
        <w:rPr>
          <w:rFonts w:hint="eastAsia"/>
          <w:color w:val="000000" w:themeColor="text1"/>
        </w:rPr>
        <w:t>去</w:t>
      </w:r>
      <w:r w:rsidRPr="007938C1">
        <w:rPr>
          <w:rFonts w:hint="eastAsia"/>
          <w:color w:val="000000" w:themeColor="text1"/>
        </w:rPr>
        <w:t>年</w:t>
      </w:r>
      <w:r w:rsidRPr="007938C1">
        <w:rPr>
          <w:rFonts w:hint="eastAsia"/>
          <w:color w:val="000000" w:themeColor="text1"/>
        </w:rPr>
        <w:t>12</w:t>
      </w:r>
      <w:r w:rsidRPr="007938C1">
        <w:rPr>
          <w:rFonts w:hint="eastAsia"/>
          <w:color w:val="000000" w:themeColor="text1"/>
        </w:rPr>
        <w:t>月</w:t>
      </w:r>
      <w:r w:rsidRPr="007938C1">
        <w:rPr>
          <w:rFonts w:hint="eastAsia"/>
          <w:color w:val="000000" w:themeColor="text1"/>
        </w:rPr>
        <w:t>22</w:t>
      </w:r>
      <w:r w:rsidRPr="007938C1">
        <w:rPr>
          <w:rFonts w:hint="eastAsia"/>
          <w:color w:val="000000" w:themeColor="text1"/>
        </w:rPr>
        <w:t>日「</w:t>
      </w:r>
      <w:proofErr w:type="gramStart"/>
      <w:r w:rsidRPr="007938C1">
        <w:rPr>
          <w:rFonts w:hint="eastAsia"/>
          <w:color w:val="000000" w:themeColor="text1"/>
        </w:rPr>
        <w:t>各級道安</w:t>
      </w:r>
      <w:proofErr w:type="gramEnd"/>
      <w:r w:rsidRPr="007938C1">
        <w:rPr>
          <w:rFonts w:hint="eastAsia"/>
          <w:color w:val="000000" w:themeColor="text1"/>
        </w:rPr>
        <w:t>會</w:t>
      </w:r>
      <w:proofErr w:type="gramStart"/>
      <w:r w:rsidRPr="007938C1">
        <w:rPr>
          <w:rFonts w:hint="eastAsia"/>
          <w:color w:val="000000" w:themeColor="text1"/>
        </w:rPr>
        <w:t>報道安精進</w:t>
      </w:r>
      <w:proofErr w:type="gramEnd"/>
      <w:r w:rsidRPr="007938C1">
        <w:rPr>
          <w:rFonts w:hint="eastAsia"/>
          <w:color w:val="000000" w:themeColor="text1"/>
        </w:rPr>
        <w:t>作為聯繫第</w:t>
      </w:r>
      <w:r w:rsidRPr="007938C1">
        <w:rPr>
          <w:rFonts w:hint="eastAsia"/>
          <w:color w:val="000000" w:themeColor="text1"/>
        </w:rPr>
        <w:t>17</w:t>
      </w:r>
      <w:r w:rsidRPr="007938C1">
        <w:rPr>
          <w:rFonts w:hint="eastAsia"/>
          <w:color w:val="000000" w:themeColor="text1"/>
        </w:rPr>
        <w:t>次會議」中表彰是一項創新作為，值得其他縣市參考</w:t>
      </w:r>
      <w:r w:rsidR="001A1675">
        <w:rPr>
          <w:rFonts w:hint="eastAsia"/>
          <w:color w:val="000000" w:themeColor="text1"/>
        </w:rPr>
        <w:t>，</w:t>
      </w:r>
      <w:r w:rsidR="007608F9">
        <w:rPr>
          <w:rFonts w:hint="eastAsia"/>
          <w:color w:val="000000" w:themeColor="text1"/>
        </w:rPr>
        <w:t>這部分</w:t>
      </w:r>
      <w:r w:rsidR="001A1675">
        <w:rPr>
          <w:rFonts w:hint="eastAsia"/>
          <w:color w:val="000000" w:themeColor="text1"/>
        </w:rPr>
        <w:t>可以</w:t>
      </w:r>
      <w:proofErr w:type="gramStart"/>
      <w:r w:rsidR="001A1675">
        <w:rPr>
          <w:rFonts w:hint="eastAsia"/>
          <w:color w:val="000000" w:themeColor="text1"/>
        </w:rPr>
        <w:t>研</w:t>
      </w:r>
      <w:proofErr w:type="gramEnd"/>
      <w:r w:rsidR="001A1675">
        <w:rPr>
          <w:rFonts w:hint="eastAsia"/>
          <w:color w:val="000000" w:themeColor="text1"/>
        </w:rPr>
        <w:t>擬如何</w:t>
      </w:r>
      <w:r w:rsidR="00F65AB9">
        <w:rPr>
          <w:rFonts w:hint="eastAsia"/>
          <w:color w:val="000000" w:themeColor="text1"/>
        </w:rPr>
        <w:t>獎勵表現好的工作夥伴</w:t>
      </w:r>
      <w:r w:rsidR="001A1675">
        <w:rPr>
          <w:rFonts w:hint="eastAsia"/>
          <w:color w:val="000000" w:themeColor="text1"/>
        </w:rPr>
        <w:t>，</w:t>
      </w:r>
      <w:r w:rsidR="007B359E">
        <w:rPr>
          <w:rFonts w:hint="eastAsia"/>
          <w:color w:val="000000" w:themeColor="text1"/>
        </w:rPr>
        <w:t>或</w:t>
      </w:r>
      <w:r w:rsidR="001A1675">
        <w:rPr>
          <w:rFonts w:hint="eastAsia"/>
          <w:color w:val="000000" w:themeColor="text1"/>
        </w:rPr>
        <w:t>參考其他縣市</w:t>
      </w:r>
      <w:r w:rsidR="00F65AB9">
        <w:rPr>
          <w:rFonts w:hint="eastAsia"/>
          <w:color w:val="000000" w:themeColor="text1"/>
        </w:rPr>
        <w:t>做法</w:t>
      </w:r>
      <w:r w:rsidRPr="007938C1">
        <w:rPr>
          <w:rFonts w:hint="eastAsia"/>
          <w:color w:val="000000" w:themeColor="text1"/>
        </w:rPr>
        <w:t>。</w:t>
      </w:r>
    </w:p>
    <w:p w:rsidR="00505A88" w:rsidRDefault="007938C1" w:rsidP="00161CF2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 w:rsidRPr="007938C1">
        <w:rPr>
          <w:rFonts w:hint="eastAsia"/>
          <w:color w:val="000000" w:themeColor="text1"/>
        </w:rPr>
        <w:t>警察局也主動</w:t>
      </w:r>
      <w:r w:rsidR="00A07AB1">
        <w:rPr>
          <w:rFonts w:hint="eastAsia"/>
          <w:color w:val="000000" w:themeColor="text1"/>
        </w:rPr>
        <w:t>訓練第一線處理交通事故</w:t>
      </w:r>
      <w:r w:rsidR="0041311C">
        <w:rPr>
          <w:rFonts w:hint="eastAsia"/>
          <w:color w:val="000000" w:themeColor="text1"/>
        </w:rPr>
        <w:t>員警</w:t>
      </w:r>
      <w:r w:rsidR="00A07AB1">
        <w:rPr>
          <w:rFonts w:hint="eastAsia"/>
          <w:color w:val="000000" w:themeColor="text1"/>
        </w:rPr>
        <w:t>納入基礎醫療救護，也提議車禍發生</w:t>
      </w:r>
      <w:r w:rsidR="007B359E" w:rsidRPr="007B359E">
        <w:rPr>
          <w:rFonts w:hint="eastAsia"/>
          <w:color w:val="000000" w:themeColor="text1"/>
        </w:rPr>
        <w:t>後</w:t>
      </w:r>
      <w:r w:rsidR="00A07AB1">
        <w:rPr>
          <w:rFonts w:hint="eastAsia"/>
          <w:color w:val="000000" w:themeColor="text1"/>
        </w:rPr>
        <w:t>傷患</w:t>
      </w:r>
      <w:r w:rsidRPr="007938C1">
        <w:rPr>
          <w:rFonts w:hint="eastAsia"/>
          <w:color w:val="000000" w:themeColor="text1"/>
        </w:rPr>
        <w:t>送醫療院所救護問題</w:t>
      </w:r>
      <w:r w:rsidR="00A07AB1">
        <w:rPr>
          <w:rFonts w:hint="eastAsia"/>
          <w:color w:val="000000" w:themeColor="text1"/>
        </w:rPr>
        <w:t>(</w:t>
      </w:r>
      <w:r w:rsidR="00F65AB9">
        <w:rPr>
          <w:rFonts w:hint="eastAsia"/>
          <w:color w:val="000000" w:themeColor="text1"/>
        </w:rPr>
        <w:t>A1</w:t>
      </w:r>
      <w:r w:rsidR="007608F9">
        <w:rPr>
          <w:rFonts w:hint="eastAsia"/>
          <w:color w:val="000000" w:themeColor="text1"/>
        </w:rPr>
        <w:t>交</w:t>
      </w:r>
      <w:r w:rsidR="00F65AB9">
        <w:rPr>
          <w:rFonts w:hint="eastAsia"/>
          <w:color w:val="000000" w:themeColor="text1"/>
        </w:rPr>
        <w:t>通事故</w:t>
      </w:r>
      <w:r w:rsidR="00A07AB1">
        <w:rPr>
          <w:rFonts w:hint="eastAsia"/>
          <w:color w:val="000000" w:themeColor="text1"/>
        </w:rPr>
        <w:t>目前</w:t>
      </w:r>
      <w:proofErr w:type="gramStart"/>
      <w:r w:rsidR="007B359E">
        <w:rPr>
          <w:rFonts w:hint="eastAsia"/>
          <w:color w:val="000000" w:themeColor="text1"/>
        </w:rPr>
        <w:t>採</w:t>
      </w:r>
      <w:proofErr w:type="gramEnd"/>
      <w:r w:rsidR="007B359E">
        <w:rPr>
          <w:rFonts w:hint="eastAsia"/>
          <w:color w:val="000000" w:themeColor="text1"/>
        </w:rPr>
        <w:t>計</w:t>
      </w:r>
      <w:r w:rsidR="00A07AB1">
        <w:rPr>
          <w:rFonts w:hint="eastAsia"/>
          <w:color w:val="000000" w:themeColor="text1"/>
        </w:rPr>
        <w:t>30</w:t>
      </w:r>
      <w:r w:rsidR="00A07AB1">
        <w:rPr>
          <w:rFonts w:hint="eastAsia"/>
          <w:color w:val="000000" w:themeColor="text1"/>
        </w:rPr>
        <w:t>天內</w:t>
      </w:r>
      <w:r w:rsidR="00F65AB9">
        <w:rPr>
          <w:rFonts w:hint="eastAsia"/>
          <w:color w:val="000000" w:themeColor="text1"/>
        </w:rPr>
        <w:t>死亡</w:t>
      </w:r>
      <w:r w:rsidR="00A07AB1">
        <w:rPr>
          <w:rFonts w:hint="eastAsia"/>
          <w:color w:val="000000" w:themeColor="text1"/>
        </w:rPr>
        <w:t>)</w:t>
      </w:r>
      <w:r w:rsidRPr="007938C1">
        <w:rPr>
          <w:rFonts w:hint="eastAsia"/>
          <w:color w:val="000000" w:themeColor="text1"/>
        </w:rPr>
        <w:t>，</w:t>
      </w:r>
      <w:r w:rsidR="007608F9">
        <w:rPr>
          <w:rFonts w:hint="eastAsia"/>
          <w:color w:val="000000" w:themeColor="text1"/>
        </w:rPr>
        <w:t>有關交通</w:t>
      </w:r>
      <w:r w:rsidR="0087353D">
        <w:rPr>
          <w:rFonts w:hint="eastAsia"/>
          <w:color w:val="000000" w:themeColor="text1"/>
        </w:rPr>
        <w:t>事故現場的救護</w:t>
      </w:r>
      <w:proofErr w:type="gramStart"/>
      <w:r w:rsidR="0087353D">
        <w:rPr>
          <w:rFonts w:hint="eastAsia"/>
          <w:color w:val="000000" w:themeColor="text1"/>
        </w:rPr>
        <w:t>攸</w:t>
      </w:r>
      <w:proofErr w:type="gramEnd"/>
      <w:r w:rsidR="0087353D">
        <w:rPr>
          <w:rFonts w:hint="eastAsia"/>
          <w:color w:val="000000" w:themeColor="text1"/>
        </w:rPr>
        <w:t>關後續的治療成效，這次本縣得到行政院政府服務獎，</w:t>
      </w:r>
      <w:r w:rsidR="007608F9">
        <w:rPr>
          <w:rFonts w:hint="eastAsia"/>
          <w:color w:val="000000" w:themeColor="text1"/>
        </w:rPr>
        <w:t>並</w:t>
      </w:r>
      <w:r w:rsidR="0087353D">
        <w:rPr>
          <w:rFonts w:hint="eastAsia"/>
          <w:color w:val="000000" w:themeColor="text1"/>
        </w:rPr>
        <w:t>在天下雜誌得到</w:t>
      </w:r>
      <w:r w:rsidR="0087353D">
        <w:rPr>
          <w:rFonts w:ascii="Arial" w:hAnsi="Arial" w:cs="Arial"/>
          <w:color w:val="343434"/>
          <w:szCs w:val="32"/>
        </w:rPr>
        <w:t>天下城市治理卓越獎</w:t>
      </w:r>
      <w:r w:rsidR="0087353D">
        <w:rPr>
          <w:rFonts w:hint="eastAsia"/>
          <w:color w:val="000000" w:themeColor="text1"/>
        </w:rPr>
        <w:t>，</w:t>
      </w:r>
      <w:r w:rsidR="007B359E">
        <w:rPr>
          <w:rFonts w:hint="eastAsia"/>
          <w:color w:val="000000" w:themeColor="text1"/>
        </w:rPr>
        <w:t>就</w:t>
      </w:r>
      <w:r w:rsidR="00A1245C">
        <w:rPr>
          <w:rFonts w:hint="eastAsia"/>
          <w:color w:val="000000" w:themeColor="text1"/>
        </w:rPr>
        <w:t>是</w:t>
      </w:r>
      <w:r w:rsidR="00E41AE6">
        <w:rPr>
          <w:rFonts w:hint="eastAsia"/>
          <w:color w:val="000000" w:themeColor="text1"/>
        </w:rPr>
        <w:t>醫院和消防局成立</w:t>
      </w:r>
      <w:proofErr w:type="gramStart"/>
      <w:r w:rsidR="00A07AB1">
        <w:rPr>
          <w:rFonts w:hint="eastAsia"/>
          <w:color w:val="000000" w:themeColor="text1"/>
        </w:rPr>
        <w:t>醫</w:t>
      </w:r>
      <w:proofErr w:type="gramEnd"/>
      <w:r w:rsidR="00A07AB1">
        <w:rPr>
          <w:rFonts w:hint="eastAsia"/>
          <w:color w:val="000000" w:themeColor="text1"/>
        </w:rPr>
        <w:t>消聯防</w:t>
      </w:r>
      <w:r w:rsidR="00E41AE6">
        <w:rPr>
          <w:rFonts w:hint="eastAsia"/>
          <w:color w:val="000000" w:themeColor="text1"/>
        </w:rPr>
        <w:t>合作</w:t>
      </w:r>
      <w:r w:rsidR="00A1245C">
        <w:rPr>
          <w:rFonts w:hint="eastAsia"/>
          <w:color w:val="000000" w:themeColor="text1"/>
        </w:rPr>
        <w:t>緣故。</w:t>
      </w:r>
      <w:r w:rsidR="00E41AE6">
        <w:rPr>
          <w:rFonts w:hint="eastAsia"/>
          <w:color w:val="000000" w:themeColor="text1"/>
        </w:rPr>
        <w:t>撥打</w:t>
      </w:r>
      <w:r w:rsidR="00E41AE6">
        <w:rPr>
          <w:rFonts w:hint="eastAsia"/>
          <w:color w:val="000000" w:themeColor="text1"/>
        </w:rPr>
        <w:t>119</w:t>
      </w:r>
      <w:r w:rsidR="00A1245C" w:rsidRPr="00A1245C">
        <w:rPr>
          <w:rFonts w:hint="eastAsia"/>
          <w:i/>
          <w:color w:val="000000" w:themeColor="text1"/>
        </w:rPr>
        <w:t>電</w:t>
      </w:r>
      <w:r w:rsidR="00A1245C">
        <w:rPr>
          <w:rFonts w:hint="eastAsia"/>
          <w:color w:val="000000" w:themeColor="text1"/>
        </w:rPr>
        <w:t>話</w:t>
      </w:r>
      <w:r w:rsidR="00CC34A8">
        <w:rPr>
          <w:rFonts w:hint="eastAsia"/>
          <w:color w:val="000000" w:themeColor="text1"/>
        </w:rPr>
        <w:t>救護車到</w:t>
      </w:r>
      <w:r w:rsidR="00692EC7">
        <w:rPr>
          <w:rFonts w:hint="eastAsia"/>
          <w:color w:val="000000" w:themeColor="text1"/>
        </w:rPr>
        <w:t>達交通事故</w:t>
      </w:r>
      <w:r w:rsidR="00CC34A8">
        <w:rPr>
          <w:rFonts w:hint="eastAsia"/>
          <w:color w:val="000000" w:themeColor="text1"/>
        </w:rPr>
        <w:t>現場</w:t>
      </w:r>
      <w:r w:rsidR="00692EC7">
        <w:rPr>
          <w:rFonts w:hint="eastAsia"/>
          <w:color w:val="000000" w:themeColor="text1"/>
        </w:rPr>
        <w:t>後</w:t>
      </w:r>
      <w:r w:rsidR="00CC34A8">
        <w:rPr>
          <w:rFonts w:hint="eastAsia"/>
          <w:color w:val="000000" w:themeColor="text1"/>
        </w:rPr>
        <w:t>，需判斷</w:t>
      </w:r>
      <w:r w:rsidR="00692EC7">
        <w:rPr>
          <w:rFonts w:hint="eastAsia"/>
          <w:color w:val="000000" w:themeColor="text1"/>
        </w:rPr>
        <w:t>傷患</w:t>
      </w:r>
      <w:r w:rsidR="00CC34A8">
        <w:rPr>
          <w:rFonts w:hint="eastAsia"/>
          <w:color w:val="000000" w:themeColor="text1"/>
        </w:rPr>
        <w:t>可否搬動，搬動過程有無專業</w:t>
      </w:r>
      <w:r w:rsidR="007B359E">
        <w:rPr>
          <w:rFonts w:hint="eastAsia"/>
          <w:color w:val="000000" w:themeColor="text1"/>
        </w:rPr>
        <w:t>避免增加其</w:t>
      </w:r>
      <w:r w:rsidR="007B359E">
        <w:rPr>
          <w:rFonts w:hint="eastAsia"/>
          <w:color w:val="000000" w:themeColor="text1"/>
        </w:rPr>
        <w:lastRenderedPageBreak/>
        <w:t>死亡風險</w:t>
      </w:r>
      <w:r w:rsidR="00CC34A8">
        <w:rPr>
          <w:rFonts w:hint="eastAsia"/>
          <w:color w:val="000000" w:themeColor="text1"/>
        </w:rPr>
        <w:t>，目前</w:t>
      </w:r>
      <w:r w:rsidR="00692EC7">
        <w:rPr>
          <w:rFonts w:hint="eastAsia"/>
          <w:color w:val="000000" w:themeColor="text1"/>
        </w:rPr>
        <w:t>消防局</w:t>
      </w:r>
      <w:r w:rsidR="00CC34A8">
        <w:rPr>
          <w:rFonts w:hint="eastAsia"/>
          <w:color w:val="000000" w:themeColor="text1"/>
        </w:rPr>
        <w:t>和台大醫院合作</w:t>
      </w:r>
      <w:r w:rsidR="00AB408D">
        <w:rPr>
          <w:rFonts w:hint="eastAsia"/>
          <w:color w:val="000000" w:themeColor="text1"/>
        </w:rPr>
        <w:t>，提供緊急醫護組</w:t>
      </w:r>
      <w:r w:rsidR="00AF1948">
        <w:rPr>
          <w:rFonts w:hint="eastAsia"/>
          <w:color w:val="000000" w:themeColor="text1"/>
        </w:rPr>
        <w:t>，從頭到腳的裝備</w:t>
      </w:r>
      <w:r w:rsidR="00AB408D">
        <w:rPr>
          <w:rFonts w:hint="eastAsia"/>
          <w:color w:val="000000" w:themeColor="text1"/>
        </w:rPr>
        <w:t>在</w:t>
      </w:r>
      <w:r w:rsidR="00AB408D">
        <w:rPr>
          <w:rFonts w:hint="eastAsia"/>
          <w:color w:val="000000" w:themeColor="text1"/>
        </w:rPr>
        <w:t>10</w:t>
      </w:r>
      <w:r w:rsidR="00AB408D">
        <w:rPr>
          <w:rFonts w:hint="eastAsia"/>
          <w:color w:val="000000" w:themeColor="text1"/>
        </w:rPr>
        <w:t>分鐘內整裝</w:t>
      </w:r>
      <w:r w:rsidR="00AF1948">
        <w:rPr>
          <w:rFonts w:hint="eastAsia"/>
          <w:color w:val="000000" w:themeColor="text1"/>
        </w:rPr>
        <w:t>後</w:t>
      </w:r>
      <w:r w:rsidR="00AB408D">
        <w:rPr>
          <w:rFonts w:hint="eastAsia"/>
          <w:color w:val="000000" w:themeColor="text1"/>
        </w:rPr>
        <w:t>出發到事故現場，瞭解傷患是否適合移動或是進行現場的救治，以避免造成二度傷害而</w:t>
      </w:r>
      <w:r w:rsidR="00692EC7">
        <w:rPr>
          <w:rFonts w:hint="eastAsia"/>
          <w:color w:val="000000" w:themeColor="text1"/>
        </w:rPr>
        <w:t>儘</w:t>
      </w:r>
      <w:r w:rsidR="00A1245C">
        <w:rPr>
          <w:rFonts w:hint="eastAsia"/>
          <w:color w:val="000000" w:themeColor="text1"/>
        </w:rPr>
        <w:t>速到達醫院。</w:t>
      </w:r>
      <w:r w:rsidR="00AB408D">
        <w:rPr>
          <w:rFonts w:hint="eastAsia"/>
          <w:color w:val="000000" w:themeColor="text1"/>
        </w:rPr>
        <w:t>在這個部分警察局也需要進行</w:t>
      </w:r>
      <w:r w:rsidR="00AF1948">
        <w:rPr>
          <w:rFonts w:hint="eastAsia"/>
          <w:color w:val="000000" w:themeColor="text1"/>
        </w:rPr>
        <w:t>基礎救護</w:t>
      </w:r>
      <w:r w:rsidR="00AB408D">
        <w:rPr>
          <w:rFonts w:hint="eastAsia"/>
          <w:color w:val="000000" w:themeColor="text1"/>
        </w:rPr>
        <w:t>訓練</w:t>
      </w:r>
      <w:r w:rsidR="00B8580E">
        <w:rPr>
          <w:rFonts w:hint="eastAsia"/>
          <w:color w:val="000000" w:themeColor="text1"/>
        </w:rPr>
        <w:t>，消防局</w:t>
      </w:r>
      <w:r w:rsidR="00A1245C">
        <w:rPr>
          <w:rFonts w:hint="eastAsia"/>
          <w:color w:val="000000" w:themeColor="text1"/>
        </w:rPr>
        <w:t>同仁</w:t>
      </w:r>
      <w:r w:rsidR="00B8580E">
        <w:rPr>
          <w:rFonts w:hint="eastAsia"/>
          <w:color w:val="000000" w:themeColor="text1"/>
        </w:rPr>
        <w:t>皆有緊急救護</w:t>
      </w:r>
      <w:r w:rsidR="008024B6">
        <w:rPr>
          <w:rFonts w:hint="eastAsia"/>
          <w:color w:val="000000" w:themeColor="text1"/>
        </w:rPr>
        <w:t>畢業</w:t>
      </w:r>
      <w:r w:rsidR="00B8580E">
        <w:rPr>
          <w:rFonts w:hint="eastAsia"/>
          <w:color w:val="000000" w:themeColor="text1"/>
        </w:rPr>
        <w:t>，</w:t>
      </w:r>
      <w:r w:rsidR="008024B6">
        <w:rPr>
          <w:rFonts w:hint="eastAsia"/>
          <w:color w:val="000000" w:themeColor="text1"/>
        </w:rPr>
        <w:t>而且</w:t>
      </w:r>
      <w:r w:rsidR="00B8580E">
        <w:rPr>
          <w:rFonts w:hint="eastAsia"/>
          <w:color w:val="000000" w:themeColor="text1"/>
        </w:rPr>
        <w:t>救護車上有</w:t>
      </w:r>
      <w:r w:rsidR="00B8580E" w:rsidRPr="00B8580E">
        <w:rPr>
          <w:rFonts w:hint="eastAsia"/>
          <w:color w:val="000000" w:themeColor="text1"/>
        </w:rPr>
        <w:t>12</w:t>
      </w:r>
      <w:r w:rsidR="00B8580E" w:rsidRPr="00B8580E">
        <w:rPr>
          <w:rFonts w:hint="eastAsia"/>
          <w:color w:val="000000" w:themeColor="text1"/>
        </w:rPr>
        <w:t>導程心電圖</w:t>
      </w:r>
      <w:r w:rsidR="00B8580E">
        <w:rPr>
          <w:rFonts w:hint="eastAsia"/>
          <w:color w:val="000000" w:themeColor="text1"/>
        </w:rPr>
        <w:t>機，能夠</w:t>
      </w:r>
      <w:r w:rsidR="008024B6">
        <w:rPr>
          <w:rFonts w:hint="eastAsia"/>
          <w:color w:val="000000" w:themeColor="text1"/>
        </w:rPr>
        <w:t>以</w:t>
      </w:r>
      <w:r w:rsidR="008024B6">
        <w:rPr>
          <w:rFonts w:hint="eastAsia"/>
          <w:color w:val="000000" w:themeColor="text1"/>
        </w:rPr>
        <w:t>5G</w:t>
      </w:r>
      <w:r w:rsidR="008024B6">
        <w:rPr>
          <w:rFonts w:hint="eastAsia"/>
          <w:color w:val="000000" w:themeColor="text1"/>
        </w:rPr>
        <w:t>系統</w:t>
      </w:r>
      <w:r w:rsidR="00B8580E">
        <w:rPr>
          <w:rFonts w:hint="eastAsia"/>
          <w:color w:val="000000" w:themeColor="text1"/>
        </w:rPr>
        <w:t>傳送到後送的醫院系統，讓醫院能</w:t>
      </w:r>
      <w:r w:rsidR="00E441CB">
        <w:rPr>
          <w:rFonts w:hint="eastAsia"/>
          <w:color w:val="000000" w:themeColor="text1"/>
        </w:rPr>
        <w:t>及</w:t>
      </w:r>
      <w:r w:rsidR="00B8580E">
        <w:rPr>
          <w:rFonts w:hint="eastAsia"/>
          <w:color w:val="000000" w:themeColor="text1"/>
        </w:rPr>
        <w:t>時知道如何處理</w:t>
      </w:r>
      <w:r w:rsidR="00A07AB1">
        <w:rPr>
          <w:rFonts w:hint="eastAsia"/>
          <w:color w:val="000000" w:themeColor="text1"/>
        </w:rPr>
        <w:t>，</w:t>
      </w:r>
      <w:r w:rsidR="00E441CB">
        <w:rPr>
          <w:rFonts w:hint="eastAsia"/>
          <w:color w:val="000000" w:themeColor="text1"/>
        </w:rPr>
        <w:t>以把握黃金時間，還有電動</w:t>
      </w:r>
      <w:proofErr w:type="gramStart"/>
      <w:r w:rsidR="00E441CB">
        <w:rPr>
          <w:rFonts w:hint="eastAsia"/>
          <w:color w:val="000000" w:themeColor="text1"/>
        </w:rPr>
        <w:t>骨針</w:t>
      </w:r>
      <w:r w:rsidR="008024B6">
        <w:rPr>
          <w:rFonts w:hint="eastAsia"/>
          <w:color w:val="000000" w:themeColor="text1"/>
        </w:rPr>
        <w:t>機</w:t>
      </w:r>
      <w:proofErr w:type="gramEnd"/>
      <w:r w:rsidR="008024B6">
        <w:rPr>
          <w:rFonts w:hint="eastAsia"/>
          <w:color w:val="000000" w:themeColor="text1"/>
        </w:rPr>
        <w:t>直接</w:t>
      </w:r>
      <w:r w:rsidR="00E55DC4">
        <w:rPr>
          <w:rFonts w:hint="eastAsia"/>
          <w:color w:val="000000" w:themeColor="text1"/>
        </w:rPr>
        <w:t>輸入</w:t>
      </w:r>
      <w:r w:rsidR="008024B6">
        <w:rPr>
          <w:rFonts w:hint="eastAsia"/>
          <w:color w:val="000000" w:themeColor="text1"/>
        </w:rPr>
        <w:t>強心劑</w:t>
      </w:r>
      <w:r w:rsidR="00E55DC4">
        <w:rPr>
          <w:rFonts w:hint="eastAsia"/>
          <w:color w:val="000000" w:themeColor="text1"/>
        </w:rPr>
        <w:t>，目前只有新北市、新竹市及</w:t>
      </w:r>
      <w:r w:rsidR="00692EC7">
        <w:rPr>
          <w:rFonts w:hint="eastAsia"/>
          <w:color w:val="000000" w:themeColor="text1"/>
        </w:rPr>
        <w:t>本</w:t>
      </w:r>
      <w:r w:rsidR="00E55DC4">
        <w:rPr>
          <w:rFonts w:hint="eastAsia"/>
          <w:color w:val="000000" w:themeColor="text1"/>
        </w:rPr>
        <w:t>縣有裝設，因此我們的</w:t>
      </w:r>
      <w:r w:rsidR="00E55DC4">
        <w:rPr>
          <w:rFonts w:hint="eastAsia"/>
          <w:color w:val="000000" w:themeColor="text1"/>
        </w:rPr>
        <w:t>OHCA</w:t>
      </w:r>
      <w:r w:rsidR="00C61521">
        <w:rPr>
          <w:rFonts w:hint="eastAsia"/>
          <w:color w:val="000000" w:themeColor="text1"/>
        </w:rPr>
        <w:t>存活率從</w:t>
      </w:r>
      <w:r w:rsidR="00C61521">
        <w:rPr>
          <w:rFonts w:hint="eastAsia"/>
          <w:color w:val="000000" w:themeColor="text1"/>
        </w:rPr>
        <w:t>7%</w:t>
      </w:r>
      <w:r w:rsidR="00C61521">
        <w:rPr>
          <w:rFonts w:hint="eastAsia"/>
          <w:color w:val="000000" w:themeColor="text1"/>
        </w:rPr>
        <w:t>提升到</w:t>
      </w:r>
      <w:r w:rsidR="00C61521">
        <w:rPr>
          <w:rFonts w:hint="eastAsia"/>
          <w:color w:val="000000" w:themeColor="text1"/>
        </w:rPr>
        <w:t>21.74%</w:t>
      </w:r>
      <w:r w:rsidR="00E441CB">
        <w:rPr>
          <w:rFonts w:hint="eastAsia"/>
          <w:color w:val="000000" w:themeColor="text1"/>
        </w:rPr>
        <w:t>，</w:t>
      </w:r>
      <w:r w:rsidR="00C61521">
        <w:rPr>
          <w:rFonts w:hint="eastAsia"/>
          <w:color w:val="000000" w:themeColor="text1"/>
        </w:rPr>
        <w:t>當然警消人員</w:t>
      </w:r>
      <w:r w:rsidR="00692EC7">
        <w:rPr>
          <w:rFonts w:hint="eastAsia"/>
          <w:color w:val="000000" w:themeColor="text1"/>
        </w:rPr>
        <w:t>本身</w:t>
      </w:r>
      <w:r w:rsidR="00C61521">
        <w:rPr>
          <w:rFonts w:hint="eastAsia"/>
          <w:color w:val="000000" w:themeColor="text1"/>
        </w:rPr>
        <w:t>的救護能力皆有提升</w:t>
      </w:r>
      <w:r w:rsidR="00692EC7">
        <w:rPr>
          <w:rFonts w:hint="eastAsia"/>
          <w:color w:val="000000" w:themeColor="text1"/>
        </w:rPr>
        <w:t>。</w:t>
      </w:r>
      <w:r w:rsidR="00C61521">
        <w:rPr>
          <w:rFonts w:hint="eastAsia"/>
          <w:color w:val="000000" w:themeColor="text1"/>
        </w:rPr>
        <w:t>另有急救先鋒</w:t>
      </w:r>
      <w:r w:rsidR="00A1245C">
        <w:rPr>
          <w:rFonts w:hint="eastAsia"/>
          <w:color w:val="000000" w:themeColor="text1"/>
        </w:rPr>
        <w:t>APP</w:t>
      </w:r>
      <w:r w:rsidR="008024B6">
        <w:rPr>
          <w:rFonts w:hint="eastAsia"/>
          <w:color w:val="000000" w:themeColor="text1"/>
        </w:rPr>
        <w:t>及</w:t>
      </w:r>
      <w:r w:rsidR="00C61521">
        <w:rPr>
          <w:rFonts w:hint="eastAsia"/>
          <w:color w:val="000000" w:themeColor="text1"/>
        </w:rPr>
        <w:t>針對機關團體訓練心肺復甦術</w:t>
      </w:r>
      <w:r w:rsidR="00A1245C">
        <w:rPr>
          <w:rFonts w:hint="eastAsia"/>
          <w:color w:val="000000" w:themeColor="text1"/>
        </w:rPr>
        <w:t>(CPR)</w:t>
      </w:r>
      <w:r w:rsidR="00C61521">
        <w:rPr>
          <w:rFonts w:hint="eastAsia"/>
          <w:color w:val="000000" w:themeColor="text1"/>
        </w:rPr>
        <w:t>，在學校的學生及老師、銀行、農會</w:t>
      </w:r>
      <w:r w:rsidR="00A1245C">
        <w:rPr>
          <w:rFonts w:hint="eastAsia"/>
          <w:color w:val="000000" w:themeColor="text1"/>
        </w:rPr>
        <w:t>等團體</w:t>
      </w:r>
      <w:r w:rsidR="00DD097F">
        <w:rPr>
          <w:rFonts w:hint="eastAsia"/>
          <w:color w:val="000000" w:themeColor="text1"/>
        </w:rPr>
        <w:t>持續開課</w:t>
      </w:r>
      <w:r w:rsidR="008560EC">
        <w:rPr>
          <w:rFonts w:hint="eastAsia"/>
          <w:color w:val="000000" w:themeColor="text1"/>
        </w:rPr>
        <w:t>，有超過</w:t>
      </w:r>
      <w:r w:rsidR="008560EC">
        <w:rPr>
          <w:rFonts w:hint="eastAsia"/>
          <w:color w:val="000000" w:themeColor="text1"/>
        </w:rPr>
        <w:t>50</w:t>
      </w:r>
      <w:r w:rsidR="008024B6">
        <w:rPr>
          <w:rFonts w:hint="eastAsia"/>
          <w:color w:val="000000" w:themeColor="text1"/>
        </w:rPr>
        <w:t>座的安妮讓學校皆能受訓</w:t>
      </w:r>
      <w:r w:rsidR="008560EC">
        <w:rPr>
          <w:rFonts w:hint="eastAsia"/>
          <w:color w:val="000000" w:themeColor="text1"/>
        </w:rPr>
        <w:t>拿</w:t>
      </w:r>
      <w:r w:rsidR="00794D0F">
        <w:rPr>
          <w:rFonts w:hint="eastAsia"/>
          <w:color w:val="000000" w:themeColor="text1"/>
        </w:rPr>
        <w:t>到</w:t>
      </w:r>
      <w:r w:rsidR="008560EC">
        <w:rPr>
          <w:rFonts w:hint="eastAsia"/>
          <w:color w:val="000000" w:themeColor="text1"/>
        </w:rPr>
        <w:t>執照，</w:t>
      </w:r>
      <w:r w:rsidR="009D0F15">
        <w:rPr>
          <w:rFonts w:hint="eastAsia"/>
          <w:color w:val="000000" w:themeColor="text1"/>
        </w:rPr>
        <w:t>救人</w:t>
      </w:r>
      <w:r w:rsidR="00794D0F">
        <w:rPr>
          <w:rFonts w:hint="eastAsia"/>
          <w:color w:val="000000" w:themeColor="text1"/>
        </w:rPr>
        <w:t>及</w:t>
      </w:r>
      <w:r w:rsidR="009D0F15">
        <w:rPr>
          <w:rFonts w:hint="eastAsia"/>
          <w:color w:val="000000" w:themeColor="text1"/>
        </w:rPr>
        <w:t>救己，彼此之間皆能協助，</w:t>
      </w:r>
      <w:r w:rsidR="00794D0F">
        <w:rPr>
          <w:rFonts w:hint="eastAsia"/>
          <w:color w:val="000000" w:themeColor="text1"/>
        </w:rPr>
        <w:t>這部份</w:t>
      </w:r>
      <w:r w:rsidR="00BC5F26">
        <w:rPr>
          <w:rFonts w:hint="eastAsia"/>
          <w:color w:val="000000" w:themeColor="text1"/>
        </w:rPr>
        <w:t>可以安排課程給大家</w:t>
      </w:r>
      <w:r w:rsidR="008024B6">
        <w:rPr>
          <w:rFonts w:hint="eastAsia"/>
          <w:color w:val="000000" w:themeColor="text1"/>
        </w:rPr>
        <w:t>。</w:t>
      </w:r>
      <w:proofErr w:type="gramStart"/>
      <w:r w:rsidR="008024B6">
        <w:rPr>
          <w:rFonts w:hint="eastAsia"/>
          <w:color w:val="000000" w:themeColor="text1"/>
        </w:rPr>
        <w:t>此外，</w:t>
      </w:r>
      <w:proofErr w:type="gramEnd"/>
      <w:r w:rsidR="00A1245C">
        <w:rPr>
          <w:rFonts w:hint="eastAsia"/>
          <w:color w:val="000000" w:themeColor="text1"/>
        </w:rPr>
        <w:t>希望</w:t>
      </w:r>
      <w:r w:rsidR="00BC5F26">
        <w:rPr>
          <w:rFonts w:hint="eastAsia"/>
          <w:color w:val="000000" w:themeColor="text1"/>
        </w:rPr>
        <w:t>透過道安會報各個單位</w:t>
      </w:r>
      <w:r w:rsidR="00DE7C63">
        <w:rPr>
          <w:rFonts w:hint="eastAsia"/>
          <w:color w:val="000000" w:themeColor="text1"/>
        </w:rPr>
        <w:t>集思廣益</w:t>
      </w:r>
      <w:r w:rsidR="00BC5F26">
        <w:rPr>
          <w:rFonts w:hint="eastAsia"/>
          <w:color w:val="000000" w:themeColor="text1"/>
        </w:rPr>
        <w:t>，發現問題，解決問題，</w:t>
      </w:r>
      <w:r w:rsidR="008024B6">
        <w:rPr>
          <w:rFonts w:hint="eastAsia"/>
          <w:color w:val="000000" w:themeColor="text1"/>
        </w:rPr>
        <w:t>並強化宣導教育，將傷害降至最低，</w:t>
      </w:r>
      <w:r w:rsidR="001C137B">
        <w:rPr>
          <w:rFonts w:hint="eastAsia"/>
          <w:color w:val="000000" w:themeColor="text1"/>
        </w:rPr>
        <w:t>在此感謝大家，謝謝。</w:t>
      </w:r>
    </w:p>
    <w:p w:rsidR="00834463" w:rsidRDefault="00834463" w:rsidP="00161CF2">
      <w:pPr>
        <w:pStyle w:val="3"/>
        <w:spacing w:line="440" w:lineRule="exact"/>
        <w:ind w:firstLineChars="221" w:firstLine="70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交通部專員陳</w:t>
      </w:r>
      <w:proofErr w:type="gramStart"/>
      <w:r>
        <w:rPr>
          <w:rFonts w:hint="eastAsia"/>
          <w:color w:val="000000" w:themeColor="text1"/>
        </w:rPr>
        <w:t>祈</w:t>
      </w:r>
      <w:proofErr w:type="gramEnd"/>
      <w:r>
        <w:rPr>
          <w:rFonts w:hint="eastAsia"/>
          <w:color w:val="000000" w:themeColor="text1"/>
        </w:rPr>
        <w:t>潔：</w:t>
      </w:r>
      <w:r w:rsidR="007B610F">
        <w:rPr>
          <w:rFonts w:hint="eastAsia"/>
          <w:color w:val="000000" w:themeColor="text1"/>
        </w:rPr>
        <w:t>很高興今天能夠來參加雲林縣的道安會報，交通部對各縣市的道安會報都很重視，在時間上允許</w:t>
      </w:r>
      <w:r w:rsidR="001001C2">
        <w:rPr>
          <w:rFonts w:hint="eastAsia"/>
          <w:color w:val="000000" w:themeColor="text1"/>
        </w:rPr>
        <w:t>會</w:t>
      </w:r>
      <w:r w:rsidR="008024B6">
        <w:rPr>
          <w:rFonts w:hint="eastAsia"/>
          <w:color w:val="000000" w:themeColor="text1"/>
        </w:rPr>
        <w:t>儘</w:t>
      </w:r>
      <w:r w:rsidR="007B610F">
        <w:rPr>
          <w:rFonts w:hint="eastAsia"/>
          <w:color w:val="000000" w:themeColor="text1"/>
        </w:rPr>
        <w:t>量參加與會，</w:t>
      </w:r>
      <w:r>
        <w:rPr>
          <w:rFonts w:hint="eastAsia"/>
          <w:color w:val="000000" w:themeColor="text1"/>
        </w:rPr>
        <w:t>今天主要來了解</w:t>
      </w:r>
      <w:r w:rsidR="007B610F">
        <w:rPr>
          <w:rFonts w:hint="eastAsia"/>
          <w:color w:val="000000" w:themeColor="text1"/>
        </w:rPr>
        <w:t>雲林縣目前進行的狀況以及需要中央協助幫忙的地方，在數據中進行交流及討論。</w:t>
      </w:r>
    </w:p>
    <w:p w:rsidR="00A07212" w:rsidRDefault="00A07212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</w:p>
    <w:p w:rsidR="00AD4F1A" w:rsidRPr="002D311B" w:rsidRDefault="00827D3B" w:rsidP="000C50EC">
      <w:pPr>
        <w:pStyle w:val="3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Pr="002D311B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9549D4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9549D4" w:rsidRPr="002D311B" w:rsidRDefault="009549D4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9549D4" w:rsidRDefault="009549D4" w:rsidP="00232C78">
      <w:pPr>
        <w:pStyle w:val="3"/>
        <w:spacing w:line="440" w:lineRule="exact"/>
        <w:ind w:leftChars="414" w:left="2268" w:hangingChars="398" w:hanging="1274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</w:t>
      </w:r>
      <w:r w:rsidR="00144B38">
        <w:rPr>
          <w:rFonts w:hint="eastAsia"/>
          <w:color w:val="000000" w:themeColor="text1"/>
        </w:rPr>
        <w:t>二崙鄉公所</w:t>
      </w:r>
      <w:r w:rsidR="0061221C">
        <w:rPr>
          <w:rFonts w:hint="eastAsia"/>
          <w:color w:val="000000" w:themeColor="text1"/>
        </w:rPr>
        <w:t>繼續</w:t>
      </w:r>
      <w:r w:rsidR="00D328EC" w:rsidRPr="001B0D6B">
        <w:rPr>
          <w:rFonts w:hint="eastAsia"/>
          <w:color w:val="000000" w:themeColor="text1"/>
        </w:rPr>
        <w:t>列管</w:t>
      </w:r>
      <w:r w:rsidR="00232C78">
        <w:rPr>
          <w:rFonts w:hint="eastAsia"/>
          <w:color w:val="000000" w:themeColor="text1"/>
        </w:rPr>
        <w:t>，如需</w:t>
      </w:r>
      <w:r w:rsidR="001001C2">
        <w:rPr>
          <w:rFonts w:hint="eastAsia"/>
          <w:color w:val="000000" w:themeColor="text1"/>
        </w:rPr>
        <w:t>交通</w:t>
      </w:r>
      <w:r w:rsidR="00232C78">
        <w:rPr>
          <w:rFonts w:hint="eastAsia"/>
          <w:color w:val="000000" w:themeColor="text1"/>
        </w:rPr>
        <w:t>工務局協助，</w:t>
      </w:r>
      <w:r w:rsidR="008024B6">
        <w:rPr>
          <w:rFonts w:hint="eastAsia"/>
          <w:color w:val="000000" w:themeColor="text1"/>
        </w:rPr>
        <w:t>請</w:t>
      </w:r>
      <w:proofErr w:type="gramStart"/>
      <w:r w:rsidR="001001C2">
        <w:rPr>
          <w:rFonts w:hint="eastAsia"/>
          <w:color w:val="000000" w:themeColor="text1"/>
        </w:rPr>
        <w:t>逕</w:t>
      </w:r>
      <w:proofErr w:type="gramEnd"/>
      <w:r w:rsidR="00232C78">
        <w:rPr>
          <w:rFonts w:hint="eastAsia"/>
          <w:color w:val="000000" w:themeColor="text1"/>
        </w:rPr>
        <w:t>洽</w:t>
      </w:r>
      <w:r w:rsidR="001001C2">
        <w:rPr>
          <w:rFonts w:hint="eastAsia"/>
          <w:color w:val="000000" w:themeColor="text1"/>
        </w:rPr>
        <w:t>該局</w:t>
      </w:r>
      <w:r w:rsidR="00232C78">
        <w:rPr>
          <w:rFonts w:hint="eastAsia"/>
          <w:color w:val="000000" w:themeColor="text1"/>
        </w:rPr>
        <w:t>交通管理科科長</w:t>
      </w:r>
      <w:r w:rsidRPr="001B0D6B">
        <w:rPr>
          <w:rFonts w:hint="eastAsia"/>
          <w:color w:val="000000" w:themeColor="text1"/>
        </w:rPr>
        <w:t>。</w:t>
      </w:r>
    </w:p>
    <w:p w:rsidR="00F23DAE" w:rsidRDefault="00F23DAE" w:rsidP="00257D50">
      <w:pPr>
        <w:pStyle w:val="3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6248C4">
        <w:rPr>
          <w:rFonts w:hint="eastAsia"/>
          <w:color w:val="000000" w:themeColor="text1"/>
        </w:rPr>
        <w:t>解除</w:t>
      </w:r>
      <w:r w:rsidR="00144B38">
        <w:rPr>
          <w:rFonts w:hint="eastAsia"/>
          <w:color w:val="000000" w:themeColor="text1"/>
        </w:rPr>
        <w:t>列管。</w:t>
      </w:r>
    </w:p>
    <w:p w:rsidR="00D66A45" w:rsidRDefault="00D66A45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A4422B" w:rsidRPr="002D311B" w:rsidRDefault="00A4422B" w:rsidP="000C50EC">
      <w:pPr>
        <w:pStyle w:val="3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D66A45" w:rsidRDefault="00D66A45" w:rsidP="000C50EC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E428A1" w:rsidRPr="00E428A1">
        <w:rPr>
          <w:rFonts w:eastAsia="標楷體" w:hint="eastAsia"/>
          <w:color w:val="000000" w:themeColor="text1"/>
          <w:sz w:val="32"/>
        </w:rPr>
        <w:t>解除</w:t>
      </w:r>
      <w:r w:rsidR="005808AC" w:rsidRPr="001B0D6B">
        <w:rPr>
          <w:rFonts w:eastAsia="標楷體" w:hint="eastAsia"/>
          <w:color w:val="000000" w:themeColor="text1"/>
          <w:sz w:val="32"/>
        </w:rPr>
        <w:t>列管</w:t>
      </w:r>
      <w:r w:rsidR="00F23DAE" w:rsidRPr="001B0D6B">
        <w:rPr>
          <w:rFonts w:eastAsia="標楷體" w:hint="eastAsia"/>
          <w:color w:val="000000" w:themeColor="text1"/>
          <w:sz w:val="32"/>
        </w:rPr>
        <w:t>。</w:t>
      </w:r>
    </w:p>
    <w:p w:rsidR="007B610F" w:rsidRDefault="007B610F" w:rsidP="007B610F">
      <w:pPr>
        <w:pStyle w:val="3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</w:t>
      </w:r>
      <w:r w:rsidR="00E428A1">
        <w:rPr>
          <w:rFonts w:hint="eastAsia"/>
          <w:color w:val="000000" w:themeColor="text1"/>
        </w:rPr>
        <w:t>虎尾鎮公所繼續</w:t>
      </w:r>
      <w:r>
        <w:rPr>
          <w:rFonts w:hint="eastAsia"/>
          <w:color w:val="000000" w:themeColor="text1"/>
        </w:rPr>
        <w:t>列管。</w:t>
      </w:r>
    </w:p>
    <w:p w:rsidR="007B610F" w:rsidRDefault="007B610F" w:rsidP="007B610F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第三案：</w:t>
      </w:r>
      <w:r w:rsidR="005307FA">
        <w:rPr>
          <w:rFonts w:hint="eastAsia"/>
          <w:color w:val="000000" w:themeColor="text1"/>
        </w:rPr>
        <w:t>麥寮鄉公所繼續</w:t>
      </w:r>
      <w:r>
        <w:rPr>
          <w:rFonts w:hint="eastAsia"/>
          <w:color w:val="000000" w:themeColor="text1"/>
        </w:rPr>
        <w:t>列管。</w:t>
      </w:r>
    </w:p>
    <w:p w:rsidR="007B610F" w:rsidRDefault="007B610F" w:rsidP="007B610F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第四案：</w:t>
      </w:r>
      <w:r w:rsidR="005307FA">
        <w:rPr>
          <w:rFonts w:hint="eastAsia"/>
          <w:color w:val="000000" w:themeColor="text1"/>
        </w:rPr>
        <w:t>東勢</w:t>
      </w:r>
      <w:r w:rsidR="008024B6">
        <w:rPr>
          <w:rFonts w:hint="eastAsia"/>
          <w:color w:val="000000" w:themeColor="text1"/>
        </w:rPr>
        <w:t>鄉</w:t>
      </w:r>
      <w:r w:rsidR="005307FA">
        <w:rPr>
          <w:rFonts w:hint="eastAsia"/>
          <w:color w:val="000000" w:themeColor="text1"/>
        </w:rPr>
        <w:t>公所繼續</w:t>
      </w:r>
      <w:r w:rsidRPr="001B0D6B">
        <w:rPr>
          <w:rFonts w:hint="eastAsia"/>
          <w:color w:val="000000" w:themeColor="text1"/>
        </w:rPr>
        <w:t>列管</w:t>
      </w:r>
      <w:r>
        <w:rPr>
          <w:rFonts w:hint="eastAsia"/>
          <w:color w:val="000000" w:themeColor="text1"/>
        </w:rPr>
        <w:t>。</w:t>
      </w:r>
    </w:p>
    <w:p w:rsidR="00B15862" w:rsidRPr="001F3CE1" w:rsidRDefault="001001C2" w:rsidP="001001C2">
      <w:pPr>
        <w:pStyle w:val="3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以上</w:t>
      </w:r>
      <w:r w:rsidR="001F3CE1">
        <w:rPr>
          <w:rFonts w:hint="eastAsia"/>
          <w:color w:val="000000" w:themeColor="text1"/>
        </w:rPr>
        <w:t>列管</w:t>
      </w:r>
      <w:r>
        <w:rPr>
          <w:rFonts w:hint="eastAsia"/>
          <w:color w:val="000000" w:themeColor="text1"/>
        </w:rPr>
        <w:t>案件</w:t>
      </w:r>
      <w:r w:rsidR="001F3CE1">
        <w:rPr>
          <w:rFonts w:hint="eastAsia"/>
          <w:color w:val="000000" w:themeColor="text1"/>
        </w:rPr>
        <w:t>的鄉</w:t>
      </w:r>
      <w:r>
        <w:rPr>
          <w:rFonts w:hint="eastAsia"/>
          <w:color w:val="000000" w:themeColor="text1"/>
        </w:rPr>
        <w:t>、</w:t>
      </w:r>
      <w:r w:rsidR="001F3CE1">
        <w:rPr>
          <w:rFonts w:hint="eastAsia"/>
          <w:color w:val="000000" w:themeColor="text1"/>
        </w:rPr>
        <w:t>鎮公所</w:t>
      </w:r>
      <w:r w:rsidR="00794D0F">
        <w:rPr>
          <w:rFonts w:hint="eastAsia"/>
          <w:color w:val="000000" w:themeColor="text1"/>
        </w:rPr>
        <w:t>應予</w:t>
      </w:r>
      <w:r w:rsidR="001F3CE1">
        <w:rPr>
          <w:rFonts w:hint="eastAsia"/>
          <w:color w:val="000000" w:themeColor="text1"/>
        </w:rPr>
        <w:t>重視</w:t>
      </w:r>
      <w:r w:rsidR="004D6471">
        <w:rPr>
          <w:rFonts w:hint="eastAsia"/>
          <w:color w:val="000000" w:themeColor="text1"/>
        </w:rPr>
        <w:t>，並注意工程改善進度。</w:t>
      </w:r>
      <w:r>
        <w:rPr>
          <w:rFonts w:hint="eastAsia"/>
          <w:color w:val="000000" w:themeColor="text1"/>
        </w:rPr>
        <w:t>另</w:t>
      </w:r>
      <w:r w:rsidR="00B15862">
        <w:rPr>
          <w:rFonts w:hint="eastAsia"/>
          <w:color w:val="000000" w:themeColor="text1"/>
        </w:rPr>
        <w:t>請業務單位的開會通知單發給有</w:t>
      </w:r>
      <w:r w:rsidR="00794D0F">
        <w:rPr>
          <w:rFonts w:hint="eastAsia"/>
          <w:color w:val="000000" w:themeColor="text1"/>
        </w:rPr>
        <w:t>提</w:t>
      </w:r>
      <w:r w:rsidR="00B15862">
        <w:rPr>
          <w:rFonts w:hint="eastAsia"/>
          <w:color w:val="000000" w:themeColor="text1"/>
        </w:rPr>
        <w:t>案及</w:t>
      </w:r>
      <w:r>
        <w:rPr>
          <w:rFonts w:hint="eastAsia"/>
          <w:color w:val="000000" w:themeColor="text1"/>
        </w:rPr>
        <w:t>列管</w:t>
      </w:r>
      <w:r w:rsidR="00B15862">
        <w:rPr>
          <w:rFonts w:hint="eastAsia"/>
          <w:color w:val="000000" w:themeColor="text1"/>
        </w:rPr>
        <w:t>需要討論的單位，</w:t>
      </w:r>
      <w:r w:rsidR="000C10DE">
        <w:rPr>
          <w:rFonts w:hint="eastAsia"/>
          <w:color w:val="000000" w:themeColor="text1"/>
        </w:rPr>
        <w:t>如：成功大學、</w:t>
      </w:r>
      <w:proofErr w:type="gramStart"/>
      <w:r w:rsidR="000C10DE">
        <w:rPr>
          <w:rFonts w:hint="eastAsia"/>
          <w:color w:val="000000" w:themeColor="text1"/>
        </w:rPr>
        <w:t>臺</w:t>
      </w:r>
      <w:proofErr w:type="gramEnd"/>
      <w:r w:rsidR="000C10DE">
        <w:rPr>
          <w:rFonts w:hint="eastAsia"/>
          <w:color w:val="000000" w:themeColor="text1"/>
        </w:rPr>
        <w:t>西客運、計程車駕駛工會、國中小等</w:t>
      </w:r>
      <w:r w:rsidR="00B15862">
        <w:rPr>
          <w:rFonts w:hint="eastAsia"/>
          <w:color w:val="000000" w:themeColor="text1"/>
        </w:rPr>
        <w:t>其他單位</w:t>
      </w:r>
      <w:r w:rsidR="000C10DE">
        <w:rPr>
          <w:rFonts w:hint="eastAsia"/>
          <w:color w:val="000000" w:themeColor="text1"/>
        </w:rPr>
        <w:t>，</w:t>
      </w:r>
      <w:r w:rsidR="00B15862">
        <w:rPr>
          <w:rFonts w:hint="eastAsia"/>
          <w:color w:val="000000" w:themeColor="text1"/>
        </w:rPr>
        <w:t>請各與會相關工作小組轉知。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3041FD" w:rsidRDefault="003041FD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陳</w:t>
      </w:r>
      <w:proofErr w:type="gramStart"/>
      <w:r>
        <w:rPr>
          <w:rFonts w:eastAsia="標楷體" w:hint="eastAsia"/>
          <w:color w:val="000000" w:themeColor="text1"/>
          <w:sz w:val="32"/>
        </w:rPr>
        <w:t>祈</w:t>
      </w:r>
      <w:proofErr w:type="gramEnd"/>
      <w:r>
        <w:rPr>
          <w:rFonts w:eastAsia="標楷體" w:hint="eastAsia"/>
          <w:color w:val="000000" w:themeColor="text1"/>
          <w:sz w:val="32"/>
        </w:rPr>
        <w:t>潔專員：</w:t>
      </w:r>
      <w:r w:rsidR="001001C2">
        <w:rPr>
          <w:rFonts w:eastAsia="標楷體" w:hint="eastAsia"/>
          <w:color w:val="000000" w:themeColor="text1"/>
          <w:sz w:val="32"/>
        </w:rPr>
        <w:t>去</w:t>
      </w:r>
      <w:r w:rsidR="002924EB">
        <w:rPr>
          <w:rFonts w:eastAsia="標楷體" w:hint="eastAsia"/>
          <w:color w:val="000000" w:themeColor="text1"/>
          <w:sz w:val="32"/>
        </w:rPr>
        <w:t>(112)</w:t>
      </w:r>
      <w:r w:rsidR="001001C2">
        <w:rPr>
          <w:rFonts w:eastAsia="標楷體" w:hint="eastAsia"/>
          <w:color w:val="000000" w:themeColor="text1"/>
          <w:sz w:val="32"/>
        </w:rPr>
        <w:t>年</w:t>
      </w:r>
      <w:r w:rsidR="000E66EA">
        <w:rPr>
          <w:rFonts w:eastAsia="標楷體" w:hint="eastAsia"/>
          <w:color w:val="000000" w:themeColor="text1"/>
          <w:sz w:val="32"/>
        </w:rPr>
        <w:t>1</w:t>
      </w:r>
      <w:r w:rsidR="002924EB">
        <w:rPr>
          <w:rFonts w:eastAsia="標楷體" w:hint="eastAsia"/>
          <w:color w:val="000000" w:themeColor="text1"/>
          <w:sz w:val="32"/>
        </w:rPr>
        <w:t>至</w:t>
      </w:r>
      <w:r w:rsidR="000E66EA">
        <w:rPr>
          <w:rFonts w:eastAsia="標楷體" w:hint="eastAsia"/>
          <w:color w:val="000000" w:themeColor="text1"/>
          <w:sz w:val="32"/>
        </w:rPr>
        <w:t>12</w:t>
      </w:r>
      <w:r w:rsidR="000E66EA">
        <w:rPr>
          <w:rFonts w:eastAsia="標楷體" w:hint="eastAsia"/>
          <w:color w:val="000000" w:themeColor="text1"/>
          <w:sz w:val="32"/>
        </w:rPr>
        <w:t>月</w:t>
      </w:r>
      <w:r w:rsidR="00794D0F">
        <w:rPr>
          <w:rFonts w:eastAsia="標楷體" w:hint="eastAsia"/>
          <w:color w:val="000000" w:themeColor="text1"/>
          <w:sz w:val="32"/>
        </w:rPr>
        <w:t>A1</w:t>
      </w:r>
      <w:r w:rsidR="00794D0F">
        <w:rPr>
          <w:rFonts w:eastAsia="標楷體" w:hint="eastAsia"/>
          <w:color w:val="000000" w:themeColor="text1"/>
          <w:sz w:val="32"/>
        </w:rPr>
        <w:t>類交通事故數據</w:t>
      </w:r>
      <w:r w:rsidR="000E66EA">
        <w:rPr>
          <w:rFonts w:eastAsia="標楷體" w:hint="eastAsia"/>
          <w:color w:val="000000" w:themeColor="text1"/>
          <w:sz w:val="32"/>
        </w:rPr>
        <w:t>資料有</w:t>
      </w:r>
      <w:r w:rsidR="008024B6">
        <w:rPr>
          <w:rFonts w:eastAsia="標楷體" w:hint="eastAsia"/>
          <w:color w:val="000000" w:themeColor="text1"/>
          <w:sz w:val="32"/>
        </w:rPr>
        <w:t>統計</w:t>
      </w:r>
      <w:r w:rsidR="000E66EA">
        <w:rPr>
          <w:rFonts w:eastAsia="標楷體" w:hint="eastAsia"/>
          <w:color w:val="000000" w:themeColor="text1"/>
          <w:sz w:val="32"/>
        </w:rPr>
        <w:t>出來</w:t>
      </w:r>
      <w:r w:rsidR="00794D0F">
        <w:rPr>
          <w:rFonts w:eastAsia="標楷體" w:hint="eastAsia"/>
          <w:color w:val="000000" w:themeColor="text1"/>
          <w:sz w:val="32"/>
        </w:rPr>
        <w:t>，但</w:t>
      </w:r>
      <w:r w:rsidR="008024B6">
        <w:rPr>
          <w:rFonts w:eastAsia="標楷體" w:hint="eastAsia"/>
          <w:color w:val="000000" w:themeColor="text1"/>
          <w:sz w:val="32"/>
        </w:rPr>
        <w:t>還未在網站呈</w:t>
      </w:r>
      <w:r w:rsidR="000E66EA">
        <w:rPr>
          <w:rFonts w:eastAsia="標楷體" w:hint="eastAsia"/>
          <w:color w:val="000000" w:themeColor="text1"/>
          <w:sz w:val="32"/>
        </w:rPr>
        <w:t>現，雲林縣</w:t>
      </w:r>
      <w:r w:rsidR="002A4C6E">
        <w:rPr>
          <w:rFonts w:eastAsia="標楷體" w:hint="eastAsia"/>
          <w:color w:val="000000" w:themeColor="text1"/>
          <w:sz w:val="32"/>
        </w:rPr>
        <w:t>去年</w:t>
      </w:r>
      <w:r w:rsidR="002A4C6E">
        <w:rPr>
          <w:rFonts w:eastAsia="標楷體" w:hint="eastAsia"/>
          <w:color w:val="000000" w:themeColor="text1"/>
          <w:sz w:val="32"/>
        </w:rPr>
        <w:t>12</w:t>
      </w:r>
      <w:r w:rsidR="002A4C6E">
        <w:rPr>
          <w:rFonts w:eastAsia="標楷體" w:hint="eastAsia"/>
          <w:color w:val="000000" w:themeColor="text1"/>
          <w:sz w:val="32"/>
        </w:rPr>
        <w:t>月及</w:t>
      </w:r>
      <w:r w:rsidR="00794D0F">
        <w:rPr>
          <w:rFonts w:eastAsia="標楷體" w:hint="eastAsia"/>
          <w:color w:val="000000" w:themeColor="text1"/>
          <w:sz w:val="32"/>
        </w:rPr>
        <w:t>1</w:t>
      </w:r>
      <w:r w:rsidR="00794D0F">
        <w:rPr>
          <w:rFonts w:eastAsia="標楷體" w:hint="eastAsia"/>
          <w:color w:val="000000" w:themeColor="text1"/>
          <w:sz w:val="32"/>
        </w:rPr>
        <w:t>至</w:t>
      </w:r>
      <w:r w:rsidR="00794D0F">
        <w:rPr>
          <w:rFonts w:eastAsia="標楷體" w:hint="eastAsia"/>
          <w:color w:val="000000" w:themeColor="text1"/>
          <w:sz w:val="32"/>
        </w:rPr>
        <w:t>12</w:t>
      </w:r>
      <w:r w:rsidR="002A4C6E">
        <w:rPr>
          <w:rFonts w:eastAsia="標楷體" w:hint="eastAsia"/>
          <w:color w:val="000000" w:themeColor="text1"/>
          <w:sz w:val="32"/>
        </w:rPr>
        <w:t>月與前年同期比較表現很好</w:t>
      </w:r>
      <w:r w:rsidR="008835D0">
        <w:rPr>
          <w:rFonts w:eastAsia="標楷體" w:hint="eastAsia"/>
          <w:color w:val="000000" w:themeColor="text1"/>
          <w:sz w:val="32"/>
        </w:rPr>
        <w:t>，</w:t>
      </w:r>
      <w:r w:rsidR="008835D0">
        <w:rPr>
          <w:rFonts w:eastAsia="標楷體" w:hint="eastAsia"/>
          <w:color w:val="000000" w:themeColor="text1"/>
          <w:sz w:val="32"/>
        </w:rPr>
        <w:t>12</w:t>
      </w:r>
      <w:r w:rsidR="008835D0">
        <w:rPr>
          <w:rFonts w:eastAsia="標楷體" w:hint="eastAsia"/>
          <w:color w:val="000000" w:themeColor="text1"/>
          <w:sz w:val="32"/>
        </w:rPr>
        <w:t>月單月</w:t>
      </w:r>
      <w:r w:rsidR="00794D0F">
        <w:rPr>
          <w:rFonts w:eastAsia="標楷體" w:hint="eastAsia"/>
          <w:color w:val="000000" w:themeColor="text1"/>
          <w:sz w:val="32"/>
        </w:rPr>
        <w:t>份</w:t>
      </w:r>
      <w:r w:rsidR="008835D0">
        <w:rPr>
          <w:rFonts w:eastAsia="標楷體" w:hint="eastAsia"/>
          <w:color w:val="000000" w:themeColor="text1"/>
          <w:sz w:val="32"/>
        </w:rPr>
        <w:t>同期</w:t>
      </w:r>
      <w:r w:rsidR="002924EB">
        <w:rPr>
          <w:rFonts w:eastAsia="標楷體" w:hint="eastAsia"/>
          <w:color w:val="000000" w:themeColor="text1"/>
          <w:sz w:val="32"/>
        </w:rPr>
        <w:t>比較</w:t>
      </w:r>
      <w:r w:rsidR="002A4C6E">
        <w:rPr>
          <w:rFonts w:eastAsia="標楷體" w:hint="eastAsia"/>
          <w:color w:val="000000" w:themeColor="text1"/>
          <w:sz w:val="32"/>
        </w:rPr>
        <w:t>在整體、機車及高齡者的發生率皆有下降，尤其在高齡者</w:t>
      </w:r>
      <w:proofErr w:type="gramStart"/>
      <w:r w:rsidR="002A4C6E">
        <w:rPr>
          <w:rFonts w:eastAsia="標楷體" w:hint="eastAsia"/>
          <w:color w:val="000000" w:themeColor="text1"/>
          <w:sz w:val="32"/>
        </w:rPr>
        <w:t>及酒駕的</w:t>
      </w:r>
      <w:proofErr w:type="gramEnd"/>
      <w:r w:rsidR="002A4C6E">
        <w:rPr>
          <w:rFonts w:eastAsia="標楷體" w:hint="eastAsia"/>
          <w:color w:val="000000" w:themeColor="text1"/>
          <w:sz w:val="32"/>
        </w:rPr>
        <w:t>部分</w:t>
      </w:r>
      <w:r w:rsidR="008835D0">
        <w:rPr>
          <w:rFonts w:eastAsia="標楷體" w:hint="eastAsia"/>
          <w:color w:val="000000" w:themeColor="text1"/>
          <w:sz w:val="32"/>
        </w:rPr>
        <w:t>，下降幅度在全國前三名；</w:t>
      </w:r>
      <w:r w:rsidR="002924EB">
        <w:rPr>
          <w:rFonts w:eastAsia="標楷體" w:hint="eastAsia"/>
          <w:color w:val="000000" w:themeColor="text1"/>
          <w:sz w:val="32"/>
        </w:rPr>
        <w:t>另</w:t>
      </w:r>
      <w:r w:rsidR="008835D0">
        <w:rPr>
          <w:rFonts w:eastAsia="標楷體" w:hint="eastAsia"/>
          <w:color w:val="000000" w:themeColor="text1"/>
          <w:sz w:val="32"/>
        </w:rPr>
        <w:t>1</w:t>
      </w:r>
      <w:r w:rsidR="00794D0F">
        <w:rPr>
          <w:rFonts w:eastAsia="標楷體" w:hint="eastAsia"/>
          <w:color w:val="000000" w:themeColor="text1"/>
          <w:sz w:val="32"/>
        </w:rPr>
        <w:t>至</w:t>
      </w:r>
      <w:r w:rsidR="008835D0">
        <w:rPr>
          <w:rFonts w:eastAsia="標楷體" w:hint="eastAsia"/>
          <w:color w:val="000000" w:themeColor="text1"/>
          <w:sz w:val="32"/>
        </w:rPr>
        <w:t>12</w:t>
      </w:r>
      <w:r w:rsidR="008835D0">
        <w:rPr>
          <w:rFonts w:eastAsia="標楷體" w:hint="eastAsia"/>
          <w:color w:val="000000" w:themeColor="text1"/>
          <w:sz w:val="32"/>
        </w:rPr>
        <w:t>月和前</w:t>
      </w:r>
      <w:r w:rsidR="008835D0">
        <w:rPr>
          <w:rFonts w:eastAsia="標楷體" w:hint="eastAsia"/>
          <w:color w:val="000000" w:themeColor="text1"/>
          <w:sz w:val="32"/>
        </w:rPr>
        <w:t>(111)</w:t>
      </w:r>
      <w:r w:rsidR="008835D0">
        <w:rPr>
          <w:rFonts w:eastAsia="標楷體" w:hint="eastAsia"/>
          <w:color w:val="000000" w:themeColor="text1"/>
          <w:sz w:val="32"/>
        </w:rPr>
        <w:t>年同期比較在機車、</w:t>
      </w:r>
      <w:proofErr w:type="gramStart"/>
      <w:r w:rsidR="008835D0">
        <w:rPr>
          <w:rFonts w:eastAsia="標楷體" w:hint="eastAsia"/>
          <w:color w:val="000000" w:themeColor="text1"/>
          <w:sz w:val="32"/>
        </w:rPr>
        <w:t>酒駕</w:t>
      </w:r>
      <w:proofErr w:type="gramEnd"/>
      <w:r w:rsidR="008835D0">
        <w:rPr>
          <w:rFonts w:eastAsia="標楷體" w:hint="eastAsia"/>
          <w:color w:val="000000" w:themeColor="text1"/>
          <w:sz w:val="32"/>
        </w:rPr>
        <w:t>、高齡者及行人的部分皆有持平及下降的趨勢</w:t>
      </w:r>
      <w:r w:rsidR="00821EA3">
        <w:rPr>
          <w:rFonts w:eastAsia="標楷體" w:hint="eastAsia"/>
          <w:color w:val="000000" w:themeColor="text1"/>
          <w:sz w:val="32"/>
        </w:rPr>
        <w:t>，有幾個地方可以</w:t>
      </w:r>
      <w:r w:rsidR="00657974">
        <w:rPr>
          <w:rFonts w:eastAsia="標楷體" w:hint="eastAsia"/>
          <w:color w:val="000000" w:themeColor="text1"/>
          <w:sz w:val="32"/>
        </w:rPr>
        <w:t>再</w:t>
      </w:r>
      <w:r w:rsidR="00821EA3">
        <w:rPr>
          <w:rFonts w:eastAsia="標楷體" w:hint="eastAsia"/>
          <w:color w:val="000000" w:themeColor="text1"/>
          <w:sz w:val="32"/>
        </w:rPr>
        <w:t>深入的分析</w:t>
      </w:r>
      <w:r w:rsidR="00657974">
        <w:rPr>
          <w:rFonts w:eastAsia="標楷體" w:hint="eastAsia"/>
          <w:color w:val="000000" w:themeColor="text1"/>
          <w:sz w:val="32"/>
        </w:rPr>
        <w:t>策進作為</w:t>
      </w:r>
      <w:r w:rsidR="00821EA3">
        <w:rPr>
          <w:rFonts w:eastAsia="標楷體" w:hint="eastAsia"/>
          <w:color w:val="000000" w:themeColor="text1"/>
          <w:sz w:val="32"/>
        </w:rPr>
        <w:t>，</w:t>
      </w:r>
      <w:r w:rsidR="002924EB">
        <w:rPr>
          <w:rFonts w:eastAsia="標楷體" w:hint="eastAsia"/>
          <w:color w:val="000000" w:themeColor="text1"/>
          <w:sz w:val="32"/>
        </w:rPr>
        <w:t>如</w:t>
      </w:r>
      <w:r w:rsidR="00821EA3">
        <w:rPr>
          <w:rFonts w:eastAsia="標楷體" w:hint="eastAsia"/>
          <w:color w:val="000000" w:themeColor="text1"/>
          <w:sz w:val="32"/>
        </w:rPr>
        <w:t>去年</w:t>
      </w:r>
      <w:r w:rsidR="00821EA3">
        <w:rPr>
          <w:rFonts w:eastAsia="標楷體" w:hint="eastAsia"/>
          <w:color w:val="000000" w:themeColor="text1"/>
          <w:sz w:val="32"/>
        </w:rPr>
        <w:t>1</w:t>
      </w:r>
      <w:r w:rsidR="00821EA3">
        <w:rPr>
          <w:rFonts w:eastAsia="標楷體" w:hint="eastAsia"/>
          <w:color w:val="000000" w:themeColor="text1"/>
          <w:sz w:val="32"/>
        </w:rPr>
        <w:t>到</w:t>
      </w:r>
      <w:r w:rsidR="00821EA3">
        <w:rPr>
          <w:rFonts w:eastAsia="標楷體" w:hint="eastAsia"/>
          <w:color w:val="000000" w:themeColor="text1"/>
          <w:sz w:val="32"/>
        </w:rPr>
        <w:t>12</w:t>
      </w:r>
      <w:r w:rsidR="00821EA3">
        <w:rPr>
          <w:rFonts w:eastAsia="標楷體" w:hint="eastAsia"/>
          <w:color w:val="000000" w:themeColor="text1"/>
          <w:sz w:val="32"/>
        </w:rPr>
        <w:t>月與前年同期比較</w:t>
      </w:r>
      <w:r w:rsidR="00657974">
        <w:rPr>
          <w:rFonts w:eastAsia="標楷體" w:hint="eastAsia"/>
          <w:color w:val="000000" w:themeColor="text1"/>
          <w:sz w:val="32"/>
        </w:rPr>
        <w:t>整體死亡有上升</w:t>
      </w:r>
      <w:r w:rsidR="00821EA3">
        <w:rPr>
          <w:rFonts w:eastAsia="標楷體" w:hint="eastAsia"/>
          <w:color w:val="000000" w:themeColor="text1"/>
          <w:sz w:val="32"/>
        </w:rPr>
        <w:t>，</w:t>
      </w:r>
      <w:r w:rsidR="00A870A1">
        <w:rPr>
          <w:rFonts w:eastAsia="標楷體" w:hint="eastAsia"/>
          <w:color w:val="000000" w:themeColor="text1"/>
          <w:sz w:val="32"/>
        </w:rPr>
        <w:t>尤其在機車</w:t>
      </w:r>
      <w:r w:rsidR="00794D0F">
        <w:rPr>
          <w:rFonts w:eastAsia="標楷體" w:hint="eastAsia"/>
          <w:color w:val="000000" w:themeColor="text1"/>
          <w:sz w:val="32"/>
        </w:rPr>
        <w:t>死亡</w:t>
      </w:r>
      <w:r w:rsidR="00A870A1">
        <w:rPr>
          <w:rFonts w:eastAsia="標楷體" w:hint="eastAsia"/>
          <w:color w:val="000000" w:themeColor="text1"/>
          <w:sz w:val="32"/>
        </w:rPr>
        <w:t>部分上升幅度最大，在全國的第二名；</w:t>
      </w:r>
      <w:r w:rsidR="00657974">
        <w:rPr>
          <w:rFonts w:eastAsia="標楷體" w:hint="eastAsia"/>
          <w:color w:val="000000" w:themeColor="text1"/>
          <w:sz w:val="32"/>
        </w:rPr>
        <w:t>112</w:t>
      </w:r>
      <w:r w:rsidR="00657974">
        <w:rPr>
          <w:rFonts w:eastAsia="標楷體" w:hint="eastAsia"/>
          <w:color w:val="000000" w:themeColor="text1"/>
          <w:sz w:val="32"/>
        </w:rPr>
        <w:t>年</w:t>
      </w:r>
      <w:r w:rsidR="00657974">
        <w:rPr>
          <w:rFonts w:eastAsia="標楷體" w:hint="eastAsia"/>
          <w:color w:val="000000" w:themeColor="text1"/>
          <w:sz w:val="32"/>
        </w:rPr>
        <w:t>30</w:t>
      </w:r>
      <w:r w:rsidR="00657974">
        <w:rPr>
          <w:rFonts w:eastAsia="標楷體" w:hint="eastAsia"/>
          <w:color w:val="000000" w:themeColor="text1"/>
          <w:sz w:val="32"/>
        </w:rPr>
        <w:t>日內死亡人數實際值及目標值沒有達到降低</w:t>
      </w:r>
      <w:r w:rsidR="00657974">
        <w:rPr>
          <w:rFonts w:eastAsia="標楷體" w:hint="eastAsia"/>
          <w:color w:val="000000" w:themeColor="text1"/>
          <w:sz w:val="32"/>
        </w:rPr>
        <w:t>5%</w:t>
      </w:r>
      <w:r w:rsidR="00657974">
        <w:rPr>
          <w:rFonts w:eastAsia="標楷體" w:hint="eastAsia"/>
          <w:color w:val="000000" w:themeColor="text1"/>
          <w:sz w:val="32"/>
        </w:rPr>
        <w:t>的目標，未來</w:t>
      </w:r>
      <w:r w:rsidR="00657974">
        <w:rPr>
          <w:rFonts w:eastAsia="標楷體" w:hint="eastAsia"/>
          <w:color w:val="000000" w:themeColor="text1"/>
          <w:sz w:val="32"/>
        </w:rPr>
        <w:t>113</w:t>
      </w:r>
      <w:r w:rsidR="00657974">
        <w:rPr>
          <w:rFonts w:eastAsia="標楷體" w:hint="eastAsia"/>
          <w:color w:val="000000" w:themeColor="text1"/>
          <w:sz w:val="32"/>
        </w:rPr>
        <w:t>及</w:t>
      </w:r>
      <w:r w:rsidR="00657974">
        <w:rPr>
          <w:rFonts w:eastAsia="標楷體" w:hint="eastAsia"/>
          <w:color w:val="000000" w:themeColor="text1"/>
          <w:sz w:val="32"/>
        </w:rPr>
        <w:t>114</w:t>
      </w:r>
      <w:r w:rsidR="00657974">
        <w:rPr>
          <w:rFonts w:eastAsia="標楷體" w:hint="eastAsia"/>
          <w:color w:val="000000" w:themeColor="text1"/>
          <w:sz w:val="32"/>
        </w:rPr>
        <w:t>年會以</w:t>
      </w:r>
      <w:r w:rsidR="00657974">
        <w:rPr>
          <w:rFonts w:eastAsia="標楷體" w:hint="eastAsia"/>
          <w:color w:val="000000" w:themeColor="text1"/>
          <w:sz w:val="32"/>
        </w:rPr>
        <w:t>112</w:t>
      </w:r>
      <w:r w:rsidR="00657974">
        <w:rPr>
          <w:rFonts w:eastAsia="標楷體" w:hint="eastAsia"/>
          <w:color w:val="000000" w:themeColor="text1"/>
          <w:sz w:val="32"/>
        </w:rPr>
        <w:t>年</w:t>
      </w:r>
      <w:r w:rsidR="002924EB">
        <w:rPr>
          <w:rFonts w:eastAsia="標楷體" w:hint="eastAsia"/>
          <w:color w:val="000000" w:themeColor="text1"/>
          <w:sz w:val="32"/>
        </w:rPr>
        <w:t>為</w:t>
      </w:r>
      <w:r w:rsidR="00657974">
        <w:rPr>
          <w:rFonts w:eastAsia="標楷體" w:hint="eastAsia"/>
          <w:color w:val="000000" w:themeColor="text1"/>
          <w:sz w:val="32"/>
        </w:rPr>
        <w:t>基期</w:t>
      </w:r>
      <w:r w:rsidR="002924EB">
        <w:rPr>
          <w:rFonts w:eastAsia="標楷體" w:hint="eastAsia"/>
          <w:color w:val="000000" w:themeColor="text1"/>
          <w:sz w:val="32"/>
        </w:rPr>
        <w:t>，以</w:t>
      </w:r>
      <w:r w:rsidR="00657974">
        <w:rPr>
          <w:rFonts w:eastAsia="標楷體" w:hint="eastAsia"/>
          <w:color w:val="000000" w:themeColor="text1"/>
          <w:sz w:val="32"/>
        </w:rPr>
        <w:t>降低行人</w:t>
      </w:r>
      <w:r w:rsidR="00657974">
        <w:rPr>
          <w:rFonts w:eastAsia="標楷體" w:hint="eastAsia"/>
          <w:color w:val="000000" w:themeColor="text1"/>
          <w:sz w:val="32"/>
        </w:rPr>
        <w:t>7%</w:t>
      </w:r>
      <w:r w:rsidR="00657974">
        <w:rPr>
          <w:rFonts w:eastAsia="標楷體" w:hint="eastAsia"/>
          <w:color w:val="000000" w:themeColor="text1"/>
          <w:sz w:val="32"/>
        </w:rPr>
        <w:t>，其他最少</w:t>
      </w:r>
      <w:r w:rsidR="00657974">
        <w:rPr>
          <w:rFonts w:eastAsia="標楷體" w:hint="eastAsia"/>
          <w:color w:val="000000" w:themeColor="text1"/>
          <w:sz w:val="32"/>
        </w:rPr>
        <w:t>5%</w:t>
      </w:r>
      <w:r w:rsidR="00657974">
        <w:rPr>
          <w:rFonts w:eastAsia="標楷體" w:hint="eastAsia"/>
          <w:color w:val="000000" w:themeColor="text1"/>
          <w:sz w:val="32"/>
        </w:rPr>
        <w:t>為目標</w:t>
      </w:r>
      <w:r w:rsidR="002924EB">
        <w:rPr>
          <w:rFonts w:eastAsia="標楷體" w:hint="eastAsia"/>
          <w:color w:val="000000" w:themeColor="text1"/>
          <w:sz w:val="32"/>
        </w:rPr>
        <w:t>。</w:t>
      </w:r>
      <w:r w:rsidR="00A870A1">
        <w:rPr>
          <w:rFonts w:eastAsia="標楷體" w:hint="eastAsia"/>
          <w:color w:val="000000" w:themeColor="text1"/>
          <w:sz w:val="32"/>
        </w:rPr>
        <w:t>事故類型道路分析，雲林縣多發生於村里道路，可以就此探討事故發生較多的原因及相關精進作為</w:t>
      </w:r>
      <w:r w:rsidR="00632D8E">
        <w:rPr>
          <w:rFonts w:eastAsia="標楷體" w:hint="eastAsia"/>
          <w:color w:val="000000" w:themeColor="text1"/>
          <w:sz w:val="32"/>
        </w:rPr>
        <w:t>，去年度的</w:t>
      </w:r>
      <w:r w:rsidR="002924EB">
        <w:rPr>
          <w:rFonts w:eastAsia="標楷體" w:hint="eastAsia"/>
          <w:color w:val="000000" w:themeColor="text1"/>
          <w:sz w:val="32"/>
        </w:rPr>
        <w:t>雲林縣</w:t>
      </w:r>
      <w:r w:rsidR="00632D8E">
        <w:rPr>
          <w:rFonts w:eastAsia="標楷體" w:hint="eastAsia"/>
          <w:color w:val="000000" w:themeColor="text1"/>
          <w:sz w:val="32"/>
        </w:rPr>
        <w:t>整體表現大家都相當努力，</w:t>
      </w:r>
      <w:r w:rsidR="00931863">
        <w:rPr>
          <w:rFonts w:eastAsia="標楷體" w:hint="eastAsia"/>
          <w:color w:val="000000" w:themeColor="text1"/>
          <w:sz w:val="32"/>
        </w:rPr>
        <w:t>各</w:t>
      </w:r>
      <w:r w:rsidR="00632D8E">
        <w:rPr>
          <w:rFonts w:eastAsia="標楷體" w:hint="eastAsia"/>
          <w:color w:val="000000" w:themeColor="text1"/>
          <w:sz w:val="32"/>
        </w:rPr>
        <w:t>類</w:t>
      </w:r>
      <w:r w:rsidR="00931863">
        <w:rPr>
          <w:rFonts w:eastAsia="標楷體" w:hint="eastAsia"/>
          <w:color w:val="000000" w:themeColor="text1"/>
          <w:sz w:val="32"/>
        </w:rPr>
        <w:t>型</w:t>
      </w:r>
      <w:r w:rsidR="00632D8E">
        <w:rPr>
          <w:rFonts w:eastAsia="標楷體" w:hint="eastAsia"/>
          <w:color w:val="000000" w:themeColor="text1"/>
          <w:sz w:val="32"/>
        </w:rPr>
        <w:t>的</w:t>
      </w:r>
      <w:r w:rsidR="00931863">
        <w:rPr>
          <w:rFonts w:eastAsia="標楷體" w:hint="eastAsia"/>
          <w:color w:val="000000" w:themeColor="text1"/>
          <w:sz w:val="32"/>
        </w:rPr>
        <w:t>交通</w:t>
      </w:r>
      <w:r w:rsidR="00632D8E">
        <w:rPr>
          <w:rFonts w:eastAsia="標楷體" w:hint="eastAsia"/>
          <w:color w:val="000000" w:themeColor="text1"/>
          <w:sz w:val="32"/>
        </w:rPr>
        <w:t>事故</w:t>
      </w:r>
      <w:r w:rsidR="00931863">
        <w:rPr>
          <w:rFonts w:eastAsia="標楷體" w:hint="eastAsia"/>
          <w:color w:val="000000" w:themeColor="text1"/>
          <w:sz w:val="32"/>
        </w:rPr>
        <w:t>都</w:t>
      </w:r>
      <w:r w:rsidR="00632D8E">
        <w:rPr>
          <w:rFonts w:eastAsia="標楷體" w:hint="eastAsia"/>
          <w:color w:val="000000" w:themeColor="text1"/>
          <w:sz w:val="32"/>
        </w:rPr>
        <w:t>有下降，值得嘉許，希望雲林縣可以繼續努力保持</w:t>
      </w:r>
      <w:r w:rsidR="002A4C6E">
        <w:rPr>
          <w:rFonts w:eastAsia="標楷體" w:hint="eastAsia"/>
          <w:color w:val="000000" w:themeColor="text1"/>
          <w:sz w:val="32"/>
        </w:rPr>
        <w:t>。</w:t>
      </w:r>
    </w:p>
    <w:p w:rsidR="00925AE1" w:rsidRPr="00E55DDC" w:rsidRDefault="00F91C5A" w:rsidP="000C50EC">
      <w:pPr>
        <w:spacing w:line="440" w:lineRule="exact"/>
        <w:ind w:leftChars="413" w:left="1855" w:hangingChars="270" w:hanging="864"/>
        <w:jc w:val="both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決議：</w:t>
      </w:r>
      <w:r w:rsidR="00E30075">
        <w:rPr>
          <w:rFonts w:eastAsia="標楷體" w:hint="eastAsia"/>
          <w:color w:val="000000" w:themeColor="text1"/>
          <w:sz w:val="32"/>
        </w:rPr>
        <w:t>A2</w:t>
      </w:r>
      <w:r w:rsidR="00E30075">
        <w:rPr>
          <w:rFonts w:eastAsia="標楷體" w:hint="eastAsia"/>
          <w:color w:val="000000" w:themeColor="text1"/>
          <w:sz w:val="32"/>
        </w:rPr>
        <w:t>交通事故去年度</w:t>
      </w:r>
      <w:r w:rsidR="00931863">
        <w:rPr>
          <w:rFonts w:eastAsia="標楷體" w:hint="eastAsia"/>
          <w:color w:val="000000" w:themeColor="text1"/>
          <w:sz w:val="32"/>
        </w:rPr>
        <w:t>減</w:t>
      </w:r>
      <w:r w:rsidR="00E30075">
        <w:rPr>
          <w:rFonts w:eastAsia="標楷體" w:hint="eastAsia"/>
          <w:color w:val="000000" w:themeColor="text1"/>
          <w:sz w:val="32"/>
        </w:rPr>
        <w:t>少了</w:t>
      </w:r>
      <w:r w:rsidR="00E30075">
        <w:rPr>
          <w:rFonts w:eastAsia="標楷體" w:hint="eastAsia"/>
          <w:color w:val="000000" w:themeColor="text1"/>
          <w:sz w:val="32"/>
        </w:rPr>
        <w:t>217</w:t>
      </w:r>
      <w:r w:rsidR="00E30075">
        <w:rPr>
          <w:rFonts w:eastAsia="標楷體" w:hint="eastAsia"/>
          <w:color w:val="000000" w:themeColor="text1"/>
          <w:sz w:val="32"/>
        </w:rPr>
        <w:t>件，</w:t>
      </w:r>
      <w:r w:rsidR="00931863">
        <w:rPr>
          <w:rFonts w:eastAsia="標楷體" w:hint="eastAsia"/>
          <w:color w:val="000000" w:themeColor="text1"/>
          <w:sz w:val="32"/>
        </w:rPr>
        <w:t>然</w:t>
      </w:r>
      <w:r w:rsidR="00E30075">
        <w:rPr>
          <w:rFonts w:eastAsia="標楷體" w:hint="eastAsia"/>
          <w:color w:val="000000" w:themeColor="text1"/>
          <w:sz w:val="32"/>
        </w:rPr>
        <w:t>A1</w:t>
      </w:r>
      <w:r w:rsidR="00E30075">
        <w:rPr>
          <w:rFonts w:eastAsia="標楷體" w:hint="eastAsia"/>
          <w:color w:val="000000" w:themeColor="text1"/>
          <w:sz w:val="32"/>
        </w:rPr>
        <w:t>交通事故</w:t>
      </w:r>
      <w:r w:rsidR="00931863">
        <w:rPr>
          <w:rFonts w:eastAsia="標楷體" w:hint="eastAsia"/>
          <w:color w:val="000000" w:themeColor="text1"/>
          <w:sz w:val="32"/>
        </w:rPr>
        <w:t>卻</w:t>
      </w:r>
      <w:r w:rsidR="002924EB">
        <w:rPr>
          <w:rFonts w:eastAsia="標楷體" w:hint="eastAsia"/>
          <w:color w:val="000000" w:themeColor="text1"/>
          <w:sz w:val="32"/>
        </w:rPr>
        <w:t>增加</w:t>
      </w:r>
      <w:r w:rsidR="00E30075">
        <w:rPr>
          <w:rFonts w:eastAsia="標楷體" w:hint="eastAsia"/>
          <w:color w:val="000000" w:themeColor="text1"/>
          <w:sz w:val="32"/>
        </w:rPr>
        <w:t>1</w:t>
      </w:r>
      <w:r w:rsidR="00E30075">
        <w:rPr>
          <w:rFonts w:eastAsia="標楷體" w:hint="eastAsia"/>
          <w:color w:val="000000" w:themeColor="text1"/>
          <w:sz w:val="32"/>
        </w:rPr>
        <w:t>件，警察局執法</w:t>
      </w:r>
      <w:r w:rsidR="002924EB">
        <w:rPr>
          <w:rFonts w:eastAsia="標楷體" w:hint="eastAsia"/>
          <w:color w:val="000000" w:themeColor="text1"/>
          <w:sz w:val="32"/>
        </w:rPr>
        <w:t>作為</w:t>
      </w:r>
      <w:r w:rsidR="00931863">
        <w:rPr>
          <w:rFonts w:eastAsia="標楷體" w:hint="eastAsia"/>
          <w:color w:val="000000" w:themeColor="text1"/>
          <w:sz w:val="32"/>
        </w:rPr>
        <w:t>都</w:t>
      </w:r>
      <w:r w:rsidR="00E30075">
        <w:rPr>
          <w:rFonts w:eastAsia="標楷體" w:hint="eastAsia"/>
          <w:color w:val="000000" w:themeColor="text1"/>
          <w:sz w:val="32"/>
        </w:rPr>
        <w:t>有針對肇事原因</w:t>
      </w:r>
      <w:r w:rsidR="002924EB">
        <w:rPr>
          <w:rFonts w:eastAsia="標楷體" w:hint="eastAsia"/>
          <w:color w:val="000000" w:themeColor="text1"/>
          <w:sz w:val="32"/>
        </w:rPr>
        <w:t>分析</w:t>
      </w:r>
      <w:r w:rsidR="00E30075">
        <w:rPr>
          <w:rFonts w:eastAsia="標楷體" w:hint="eastAsia"/>
          <w:color w:val="000000" w:themeColor="text1"/>
          <w:sz w:val="32"/>
        </w:rPr>
        <w:t>，</w:t>
      </w:r>
      <w:r w:rsidR="00931863">
        <w:rPr>
          <w:rFonts w:eastAsia="標楷體" w:hint="eastAsia"/>
          <w:color w:val="000000" w:themeColor="text1"/>
          <w:sz w:val="32"/>
        </w:rPr>
        <w:t>另</w:t>
      </w:r>
      <w:r w:rsidR="00E30075">
        <w:rPr>
          <w:rFonts w:eastAsia="標楷體" w:hint="eastAsia"/>
          <w:color w:val="000000" w:themeColor="text1"/>
          <w:sz w:val="32"/>
        </w:rPr>
        <w:t>各分局</w:t>
      </w:r>
      <w:r w:rsidR="002B76E0">
        <w:rPr>
          <w:rFonts w:eastAsia="標楷體" w:hint="eastAsia"/>
          <w:color w:val="000000" w:themeColor="text1"/>
          <w:sz w:val="32"/>
        </w:rPr>
        <w:t>A1</w:t>
      </w:r>
      <w:r w:rsidR="002B76E0">
        <w:rPr>
          <w:rFonts w:eastAsia="標楷體" w:hint="eastAsia"/>
          <w:color w:val="000000" w:themeColor="text1"/>
          <w:sz w:val="32"/>
        </w:rPr>
        <w:t>交通事故檢討原因分析，</w:t>
      </w:r>
      <w:r w:rsidR="002924EB">
        <w:rPr>
          <w:rFonts w:eastAsia="標楷體" w:hint="eastAsia"/>
          <w:color w:val="000000" w:themeColor="text1"/>
          <w:sz w:val="32"/>
        </w:rPr>
        <w:t>都</w:t>
      </w:r>
      <w:r w:rsidR="002B76E0">
        <w:rPr>
          <w:rFonts w:eastAsia="標楷體" w:hint="eastAsia"/>
          <w:color w:val="000000" w:themeColor="text1"/>
          <w:sz w:val="32"/>
        </w:rPr>
        <w:t>沒有</w:t>
      </w:r>
      <w:r w:rsidR="008024B6">
        <w:rPr>
          <w:rFonts w:eastAsia="標楷體" w:hint="eastAsia"/>
          <w:color w:val="000000" w:themeColor="text1"/>
          <w:sz w:val="32"/>
        </w:rPr>
        <w:t>標靶</w:t>
      </w:r>
      <w:r w:rsidR="002B76E0">
        <w:rPr>
          <w:rFonts w:eastAsia="標楷體" w:hint="eastAsia"/>
          <w:color w:val="000000" w:themeColor="text1"/>
          <w:sz w:val="32"/>
        </w:rPr>
        <w:t>式</w:t>
      </w:r>
      <w:r w:rsidR="002924EB">
        <w:rPr>
          <w:rFonts w:eastAsia="標楷體" w:hint="eastAsia"/>
          <w:color w:val="000000" w:themeColor="text1"/>
          <w:sz w:val="32"/>
        </w:rPr>
        <w:t>精確</w:t>
      </w:r>
      <w:r w:rsidR="002B76E0">
        <w:rPr>
          <w:rFonts w:eastAsia="標楷體" w:hint="eastAsia"/>
          <w:color w:val="000000" w:themeColor="text1"/>
          <w:sz w:val="32"/>
        </w:rPr>
        <w:t>執法</w:t>
      </w:r>
      <w:r w:rsidR="007374D4">
        <w:rPr>
          <w:rFonts w:eastAsia="標楷體" w:hint="eastAsia"/>
          <w:color w:val="000000" w:themeColor="text1"/>
          <w:sz w:val="32"/>
        </w:rPr>
        <w:t>，精</w:t>
      </w:r>
      <w:proofErr w:type="gramStart"/>
      <w:r w:rsidR="007374D4">
        <w:rPr>
          <w:rFonts w:eastAsia="標楷體" w:hint="eastAsia"/>
          <w:color w:val="000000" w:themeColor="text1"/>
          <w:sz w:val="32"/>
        </w:rPr>
        <w:t>準</w:t>
      </w:r>
      <w:proofErr w:type="gramEnd"/>
      <w:r w:rsidR="00931863">
        <w:rPr>
          <w:rFonts w:eastAsia="標楷體" w:hint="eastAsia"/>
          <w:color w:val="000000" w:themeColor="text1"/>
          <w:sz w:val="32"/>
        </w:rPr>
        <w:t>執法</w:t>
      </w:r>
      <w:r w:rsidR="007374D4">
        <w:rPr>
          <w:rFonts w:eastAsia="標楷體" w:hint="eastAsia"/>
          <w:color w:val="000000" w:themeColor="text1"/>
          <w:sz w:val="32"/>
        </w:rPr>
        <w:t>的原因</w:t>
      </w:r>
      <w:r w:rsidR="00931863">
        <w:rPr>
          <w:rFonts w:eastAsia="標楷體" w:hint="eastAsia"/>
          <w:color w:val="000000" w:themeColor="text1"/>
          <w:sz w:val="32"/>
        </w:rPr>
        <w:t>是</w:t>
      </w:r>
      <w:r w:rsidR="007374D4">
        <w:rPr>
          <w:rFonts w:eastAsia="標楷體" w:hint="eastAsia"/>
          <w:color w:val="000000" w:themeColor="text1"/>
          <w:sz w:val="32"/>
        </w:rPr>
        <w:t>讓周邊居民有警示作用</w:t>
      </w:r>
      <w:r w:rsidR="006F430A" w:rsidRPr="00E55DDC">
        <w:rPr>
          <w:rFonts w:eastAsia="標楷體" w:hint="eastAsia"/>
          <w:color w:val="000000" w:themeColor="text1"/>
          <w:sz w:val="32"/>
        </w:rPr>
        <w:t>。</w:t>
      </w:r>
      <w:r w:rsidR="007374D4">
        <w:rPr>
          <w:rFonts w:eastAsia="標楷體" w:hint="eastAsia"/>
          <w:color w:val="000000" w:themeColor="text1"/>
          <w:sz w:val="32"/>
        </w:rPr>
        <w:t>A2</w:t>
      </w:r>
      <w:r w:rsidR="007374D4">
        <w:rPr>
          <w:rFonts w:eastAsia="標楷體" w:hint="eastAsia"/>
          <w:color w:val="000000" w:themeColor="text1"/>
          <w:sz w:val="32"/>
        </w:rPr>
        <w:t>交通事故</w:t>
      </w:r>
      <w:r w:rsidR="00931863">
        <w:rPr>
          <w:rFonts w:eastAsia="標楷體" w:hint="eastAsia"/>
          <w:color w:val="000000" w:themeColor="text1"/>
          <w:sz w:val="32"/>
        </w:rPr>
        <w:t>分析</w:t>
      </w:r>
      <w:r w:rsidR="007374D4">
        <w:rPr>
          <w:rFonts w:eastAsia="標楷體" w:hint="eastAsia"/>
          <w:color w:val="000000" w:themeColor="text1"/>
          <w:sz w:val="32"/>
        </w:rPr>
        <w:t>也</w:t>
      </w:r>
      <w:r w:rsidR="00931863">
        <w:rPr>
          <w:rFonts w:eastAsia="標楷體" w:hint="eastAsia"/>
          <w:color w:val="000000" w:themeColor="text1"/>
          <w:sz w:val="32"/>
        </w:rPr>
        <w:t>是</w:t>
      </w:r>
      <w:r w:rsidR="007374D4">
        <w:rPr>
          <w:rFonts w:eastAsia="標楷體" w:hint="eastAsia"/>
          <w:color w:val="000000" w:themeColor="text1"/>
          <w:sz w:val="32"/>
        </w:rPr>
        <w:t>非常重要，呼應縣長</w:t>
      </w:r>
      <w:r w:rsidR="001D164F">
        <w:rPr>
          <w:rFonts w:eastAsia="標楷體" w:hint="eastAsia"/>
          <w:color w:val="000000" w:themeColor="text1"/>
          <w:sz w:val="32"/>
        </w:rPr>
        <w:t>宣導有關</w:t>
      </w:r>
      <w:r w:rsidR="007374D4">
        <w:rPr>
          <w:rFonts w:eastAsia="標楷體" w:hint="eastAsia"/>
          <w:color w:val="000000" w:themeColor="text1"/>
          <w:sz w:val="32"/>
        </w:rPr>
        <w:t>消防</w:t>
      </w:r>
      <w:r w:rsidR="00931863">
        <w:rPr>
          <w:rFonts w:eastAsia="標楷體" w:hint="eastAsia"/>
          <w:color w:val="000000" w:themeColor="text1"/>
          <w:sz w:val="32"/>
        </w:rPr>
        <w:t>局</w:t>
      </w:r>
      <w:r w:rsidR="007374D4">
        <w:rPr>
          <w:rFonts w:eastAsia="標楷體" w:hint="eastAsia"/>
          <w:color w:val="000000" w:themeColor="text1"/>
          <w:sz w:val="32"/>
        </w:rPr>
        <w:t>及醫院的</w:t>
      </w:r>
      <w:proofErr w:type="gramStart"/>
      <w:r w:rsidR="00D140CE">
        <w:rPr>
          <w:rFonts w:eastAsia="標楷體" w:hint="eastAsia"/>
          <w:color w:val="000000" w:themeColor="text1"/>
          <w:sz w:val="32"/>
        </w:rPr>
        <w:t>醫</w:t>
      </w:r>
      <w:proofErr w:type="gramEnd"/>
      <w:r w:rsidR="00D140CE">
        <w:rPr>
          <w:rFonts w:eastAsia="標楷體" w:hint="eastAsia"/>
          <w:color w:val="000000" w:themeColor="text1"/>
          <w:sz w:val="32"/>
        </w:rPr>
        <w:t>消聯防</w:t>
      </w:r>
      <w:r w:rsidR="007374D4">
        <w:rPr>
          <w:rFonts w:eastAsia="標楷體" w:hint="eastAsia"/>
          <w:color w:val="000000" w:themeColor="text1"/>
          <w:sz w:val="32"/>
        </w:rPr>
        <w:t>合作，</w:t>
      </w:r>
      <w:r w:rsidR="001D164F">
        <w:rPr>
          <w:rFonts w:eastAsia="標楷體" w:hint="eastAsia"/>
          <w:color w:val="000000" w:themeColor="text1"/>
          <w:sz w:val="32"/>
        </w:rPr>
        <w:t>也</w:t>
      </w:r>
      <w:r w:rsidR="00D140CE">
        <w:rPr>
          <w:rFonts w:eastAsia="標楷體" w:hint="eastAsia"/>
          <w:color w:val="000000" w:themeColor="text1"/>
          <w:sz w:val="32"/>
        </w:rPr>
        <w:t>請</w:t>
      </w:r>
      <w:r w:rsidR="007374D4">
        <w:rPr>
          <w:rFonts w:eastAsia="標楷體" w:hint="eastAsia"/>
          <w:color w:val="000000" w:themeColor="text1"/>
          <w:sz w:val="32"/>
        </w:rPr>
        <w:t>各工作小組皆做好自己的業務職掌，能讓我們</w:t>
      </w:r>
      <w:r w:rsidR="008024B6">
        <w:rPr>
          <w:rFonts w:eastAsia="標楷體" w:hint="eastAsia"/>
          <w:color w:val="000000" w:themeColor="text1"/>
          <w:sz w:val="32"/>
        </w:rPr>
        <w:t>整體成效</w:t>
      </w:r>
      <w:r w:rsidR="007374D4">
        <w:rPr>
          <w:rFonts w:eastAsia="標楷體" w:hint="eastAsia"/>
          <w:color w:val="000000" w:themeColor="text1"/>
          <w:sz w:val="32"/>
        </w:rPr>
        <w:t>更好。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A4E4A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250977" w:rsidRDefault="00586665" w:rsidP="00F7356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677AE5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677AE5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F7356F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32618B">
        <w:rPr>
          <w:rFonts w:ascii="標楷體" w:eastAsia="標楷體" w:hAnsi="標楷體" w:hint="eastAsia"/>
          <w:color w:val="000000" w:themeColor="text1"/>
          <w:sz w:val="32"/>
        </w:rPr>
        <w:t>1</w:t>
      </w:r>
      <w:r w:rsidR="00F7356F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9947FC" w:rsidRDefault="00F7356F" w:rsidP="009947FC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</w:p>
    <w:p w:rsidR="009947FC" w:rsidRPr="00B619D7" w:rsidRDefault="009947FC" w:rsidP="00BF3E57">
      <w:pPr>
        <w:spacing w:line="440" w:lineRule="exact"/>
        <w:ind w:leftChars="413" w:left="1557" w:hangingChars="177" w:hanging="56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>(1)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619D7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Pr="00020EB2">
        <w:rPr>
          <w:rFonts w:ascii="標楷體" w:eastAsia="標楷體" w:hAnsi="標楷體" w:hint="eastAsia"/>
          <w:sz w:val="32"/>
          <w:szCs w:val="32"/>
        </w:rPr>
        <w:t>，</w:t>
      </w:r>
      <w:r w:rsidR="00BF3E57">
        <w:rPr>
          <w:rFonts w:eastAsia="標楷體" w:hint="eastAsia"/>
          <w:sz w:val="32"/>
        </w:rPr>
        <w:t>請管考小組列管，追蹤考核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61033A" w:rsidRDefault="009947FC" w:rsidP="00122F84">
      <w:pPr>
        <w:spacing w:line="440" w:lineRule="exact"/>
        <w:ind w:leftChars="400" w:left="1558" w:hangingChars="187" w:hanging="598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(2)案例二</w:t>
      </w:r>
      <w:r w:rsidR="0082634D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82634D" w:rsidRPr="00B619D7">
        <w:rPr>
          <w:rFonts w:eastAsia="標楷體" w:hint="eastAsia"/>
          <w:color w:val="000000" w:themeColor="text1"/>
          <w:sz w:val="32"/>
        </w:rPr>
        <w:t>交通</w:t>
      </w:r>
      <w:r w:rsidR="0082634D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82634D" w:rsidRPr="00155941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22F84" w:rsidRPr="00020EB2">
        <w:rPr>
          <w:rFonts w:ascii="標楷體" w:eastAsia="標楷體" w:hAnsi="標楷體" w:hint="eastAsia"/>
          <w:sz w:val="32"/>
          <w:szCs w:val="32"/>
        </w:rPr>
        <w:t>，</w:t>
      </w:r>
      <w:r w:rsidR="00122F84">
        <w:rPr>
          <w:rFonts w:eastAsia="標楷體" w:hint="eastAsia"/>
          <w:sz w:val="32"/>
        </w:rPr>
        <w:t>請管考小組列管，追蹤考核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272143" w:rsidRDefault="00272143" w:rsidP="00122F84">
      <w:pPr>
        <w:spacing w:line="440" w:lineRule="exact"/>
        <w:ind w:leftChars="355" w:left="1418" w:hangingChars="177" w:hanging="56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(3)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122F84" w:rsidRPr="00020EB2">
        <w:rPr>
          <w:rFonts w:ascii="標楷體" w:eastAsia="標楷體" w:hAnsi="標楷體" w:hint="eastAsia"/>
          <w:sz w:val="32"/>
          <w:szCs w:val="32"/>
        </w:rPr>
        <w:t>，</w:t>
      </w:r>
      <w:r w:rsidR="00122F84">
        <w:rPr>
          <w:rFonts w:eastAsia="標楷體" w:hint="eastAsia"/>
          <w:sz w:val="32"/>
        </w:rPr>
        <w:t>請管考小組列管，追蹤考核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F7C61" w:rsidRDefault="00272143" w:rsidP="00CF7C61">
      <w:pPr>
        <w:spacing w:line="440" w:lineRule="exact"/>
        <w:ind w:left="993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(4)案例四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619D7">
        <w:rPr>
          <w:rFonts w:eastAsia="標楷體" w:hint="eastAsia"/>
          <w:color w:val="000000" w:themeColor="text1"/>
          <w:sz w:val="32"/>
        </w:rPr>
        <w:t>交通</w:t>
      </w:r>
      <w:r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Pr="00155941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Pr="00155941">
        <w:rPr>
          <w:rFonts w:ascii="標楷體" w:eastAsia="標楷體" w:hAnsi="標楷體" w:hint="eastAsia"/>
          <w:sz w:val="32"/>
          <w:szCs w:val="32"/>
        </w:rPr>
        <w:t>，</w:t>
      </w:r>
      <w:r w:rsidRPr="00155941">
        <w:rPr>
          <w:rFonts w:eastAsia="標楷體" w:hint="eastAsia"/>
          <w:sz w:val="32"/>
        </w:rPr>
        <w:t>准予備查</w:t>
      </w:r>
      <w:r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85FB0" w:rsidRPr="00677AE5" w:rsidRDefault="00CF7C61" w:rsidP="00DE2151">
      <w:pPr>
        <w:spacing w:line="440" w:lineRule="exact"/>
        <w:ind w:leftChars="414" w:left="1560" w:hangingChars="177" w:hanging="566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(5)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個案中有關</w:t>
      </w:r>
      <w:r>
        <w:rPr>
          <w:rFonts w:ascii="標楷體" w:eastAsia="標楷體" w:hAnsi="標楷體" w:hint="eastAsia"/>
          <w:color w:val="000000" w:themeColor="text1"/>
          <w:sz w:val="32"/>
        </w:rPr>
        <w:t>策進作為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中</w:t>
      </w:r>
      <w:r>
        <w:rPr>
          <w:rFonts w:ascii="標楷體" w:eastAsia="標楷體" w:hAnsi="標楷體" w:hint="eastAsia"/>
          <w:color w:val="000000" w:themeColor="text1"/>
          <w:sz w:val="32"/>
        </w:rPr>
        <w:t>酒後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代駕卡</w:t>
      </w:r>
      <w:proofErr w:type="gramEnd"/>
      <w:r w:rsidR="00DE2151">
        <w:rPr>
          <w:rFonts w:ascii="標楷體" w:eastAsia="標楷體" w:hAnsi="標楷體" w:hint="eastAsia"/>
          <w:color w:val="000000" w:themeColor="text1"/>
          <w:sz w:val="32"/>
        </w:rPr>
        <w:t>配合的業者</w:t>
      </w:r>
      <w:r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DE2151">
        <w:rPr>
          <w:rFonts w:ascii="標楷體" w:eastAsia="標楷體" w:hAnsi="標楷體" w:hint="eastAsia"/>
          <w:color w:val="000000" w:themeColor="text1"/>
          <w:sz w:val="32"/>
        </w:rPr>
        <w:t>應符合地區特性；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另</w:t>
      </w:r>
      <w:r w:rsidR="00DE2151">
        <w:rPr>
          <w:rFonts w:ascii="標楷體" w:eastAsia="標楷體" w:hAnsi="標楷體" w:hint="eastAsia"/>
          <w:color w:val="000000" w:themeColor="text1"/>
          <w:sz w:val="32"/>
        </w:rPr>
        <w:t>長青食堂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DE2151">
        <w:rPr>
          <w:rFonts w:ascii="標楷體" w:eastAsia="標楷體" w:hAnsi="標楷體" w:hint="eastAsia"/>
          <w:color w:val="000000" w:themeColor="text1"/>
          <w:sz w:val="32"/>
        </w:rPr>
        <w:t>加強</w:t>
      </w:r>
      <w:r w:rsidR="001D164F">
        <w:rPr>
          <w:rFonts w:ascii="標楷體" w:eastAsia="標楷體" w:hAnsi="標楷體" w:hint="eastAsia"/>
          <w:color w:val="000000" w:themeColor="text1"/>
          <w:sz w:val="32"/>
        </w:rPr>
        <w:t>交通</w:t>
      </w:r>
      <w:r w:rsidR="00DE2151">
        <w:rPr>
          <w:rFonts w:ascii="標楷體" w:eastAsia="標楷體" w:hAnsi="標楷體" w:hint="eastAsia"/>
          <w:color w:val="000000" w:themeColor="text1"/>
          <w:sz w:val="32"/>
        </w:rPr>
        <w:t>宣導，針對肇事者的情形分析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AE1FF8">
        <w:rPr>
          <w:rFonts w:ascii="標楷體" w:eastAsia="標楷體" w:hAnsi="標楷體" w:hint="eastAsia"/>
          <w:color w:val="000000" w:themeColor="text1"/>
          <w:sz w:val="32"/>
        </w:rPr>
        <w:t>取締策進作為不應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列</w:t>
      </w:r>
      <w:r w:rsidR="00AE1FF8">
        <w:rPr>
          <w:rFonts w:ascii="標楷體" w:eastAsia="標楷體" w:hAnsi="標楷體" w:hint="eastAsia"/>
          <w:color w:val="000000" w:themeColor="text1"/>
          <w:sz w:val="32"/>
        </w:rPr>
        <w:t>在最後，而是針對每</w:t>
      </w:r>
      <w:proofErr w:type="gramStart"/>
      <w:r w:rsidR="00AE1FF8">
        <w:rPr>
          <w:rFonts w:ascii="標楷體" w:eastAsia="標楷體" w:hAnsi="標楷體" w:hint="eastAsia"/>
          <w:color w:val="000000" w:themeColor="text1"/>
          <w:sz w:val="32"/>
        </w:rPr>
        <w:t>個</w:t>
      </w:r>
      <w:proofErr w:type="gramEnd"/>
      <w:r w:rsidR="00AE1FF8">
        <w:rPr>
          <w:rFonts w:ascii="標楷體" w:eastAsia="標楷體" w:hAnsi="標楷體" w:hint="eastAsia"/>
          <w:color w:val="000000" w:themeColor="text1"/>
          <w:sz w:val="32"/>
        </w:rPr>
        <w:t>案例寫出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對應</w:t>
      </w:r>
      <w:r w:rsidR="00AE1FF8">
        <w:rPr>
          <w:rFonts w:ascii="標楷體" w:eastAsia="標楷體" w:hAnsi="標楷體" w:hint="eastAsia"/>
          <w:color w:val="000000" w:themeColor="text1"/>
          <w:sz w:val="32"/>
        </w:rPr>
        <w:t>的數據，請各分局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配合辦理</w:t>
      </w:r>
      <w:r w:rsidR="00E85FB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07212" w:rsidRDefault="00A07212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</w:rPr>
      </w:pP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234A4A">
        <w:rPr>
          <w:rFonts w:ascii="標楷體" w:hAnsi="標楷體" w:hint="eastAsia"/>
          <w:color w:val="000000" w:themeColor="text1"/>
          <w:sz w:val="32"/>
        </w:rPr>
        <w:t>1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1C5397" w:rsidRPr="002D311B">
        <w:rPr>
          <w:rFonts w:hint="eastAsia"/>
          <w:color w:val="000000" w:themeColor="text1"/>
          <w:sz w:val="32"/>
        </w:rPr>
        <w:t>、</w:t>
      </w:r>
      <w:r w:rsidR="0091503A">
        <w:rPr>
          <w:rFonts w:hint="eastAsia"/>
          <w:color w:val="000000" w:themeColor="text1"/>
          <w:sz w:val="32"/>
        </w:rPr>
        <w:t>專題報告</w:t>
      </w:r>
      <w:r w:rsidR="001C5397" w:rsidRPr="002D311B">
        <w:rPr>
          <w:rFonts w:hint="eastAsia"/>
          <w:color w:val="000000" w:themeColor="text1"/>
          <w:sz w:val="32"/>
        </w:rPr>
        <w:t>）：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C93242" w:rsidRPr="001F7EA5" w:rsidRDefault="005A3C53" w:rsidP="00EB2B3E">
      <w:pPr>
        <w:pStyle w:val="2"/>
        <w:spacing w:line="440" w:lineRule="exact"/>
        <w:ind w:leftChars="66" w:left="1700" w:hangingChars="482" w:hanging="1542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3769C4">
        <w:rPr>
          <w:rFonts w:hint="eastAsia"/>
          <w:color w:val="000000" w:themeColor="text1"/>
          <w:sz w:val="32"/>
        </w:rPr>
        <w:t>決議：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謝謝</w:t>
      </w:r>
      <w:r w:rsidR="00AA4C0B">
        <w:rPr>
          <w:rFonts w:ascii="標楷體" w:hAnsi="標楷體" w:hint="eastAsia"/>
          <w:color w:val="000000" w:themeColor="text1"/>
          <w:sz w:val="32"/>
        </w:rPr>
        <w:t>宣導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小組的報告，</w:t>
      </w:r>
      <w:r w:rsidR="004D1AC7">
        <w:rPr>
          <w:rFonts w:ascii="標楷體" w:hAnsi="標楷體" w:hint="eastAsia"/>
          <w:color w:val="000000" w:themeColor="text1"/>
          <w:sz w:val="32"/>
        </w:rPr>
        <w:t>相關的交通安全宣導有需要警察局提供數</w:t>
      </w:r>
      <w:r w:rsidR="00D140CE">
        <w:rPr>
          <w:rFonts w:ascii="標楷體" w:hAnsi="標楷體" w:hint="eastAsia"/>
          <w:color w:val="000000" w:themeColor="text1"/>
          <w:sz w:val="32"/>
        </w:rPr>
        <w:t>據</w:t>
      </w:r>
      <w:r w:rsidR="004D1AC7">
        <w:rPr>
          <w:rFonts w:ascii="標楷體" w:hAnsi="標楷體" w:hint="eastAsia"/>
          <w:color w:val="000000" w:themeColor="text1"/>
          <w:sz w:val="32"/>
        </w:rPr>
        <w:t>再請交通隊協助，另有相關單位措施</w:t>
      </w:r>
      <w:r w:rsidR="00D140CE">
        <w:rPr>
          <w:rFonts w:ascii="標楷體" w:hAnsi="標楷體" w:hint="eastAsia"/>
          <w:color w:val="000000" w:themeColor="text1"/>
          <w:sz w:val="32"/>
        </w:rPr>
        <w:t>作為</w:t>
      </w:r>
      <w:r w:rsidR="004D1AC7">
        <w:rPr>
          <w:rFonts w:ascii="標楷體" w:hAnsi="標楷體" w:hint="eastAsia"/>
          <w:color w:val="000000" w:themeColor="text1"/>
          <w:sz w:val="32"/>
        </w:rPr>
        <w:t>需要宣導</w:t>
      </w:r>
      <w:r w:rsidR="00D140CE">
        <w:rPr>
          <w:rFonts w:ascii="標楷體" w:hAnsi="標楷體" w:hint="eastAsia"/>
          <w:color w:val="000000" w:themeColor="text1"/>
          <w:sz w:val="32"/>
        </w:rPr>
        <w:t>部分，也</w:t>
      </w:r>
      <w:r w:rsidR="004D1AC7">
        <w:rPr>
          <w:rFonts w:ascii="標楷體" w:hAnsi="標楷體" w:hint="eastAsia"/>
          <w:color w:val="000000" w:themeColor="text1"/>
          <w:sz w:val="32"/>
        </w:rPr>
        <w:t>請聯繫新聞處幫忙，縣府</w:t>
      </w:r>
      <w:r w:rsidR="002B1E81">
        <w:rPr>
          <w:rFonts w:ascii="標楷體" w:hAnsi="標楷體" w:hint="eastAsia"/>
          <w:color w:val="000000" w:themeColor="text1"/>
          <w:sz w:val="32"/>
        </w:rPr>
        <w:t>全</w:t>
      </w:r>
      <w:r w:rsidR="004D1AC7">
        <w:rPr>
          <w:rFonts w:ascii="標楷體" w:hAnsi="標楷體" w:hint="eastAsia"/>
          <w:color w:val="000000" w:themeColor="text1"/>
          <w:sz w:val="32"/>
        </w:rPr>
        <w:t>體一起為交通做努力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。</w:t>
      </w:r>
    </w:p>
    <w:p w:rsidR="00A07212" w:rsidRDefault="00A07212" w:rsidP="00C93242">
      <w:pPr>
        <w:pStyle w:val="2"/>
        <w:spacing w:line="440" w:lineRule="exact"/>
        <w:ind w:left="0" w:firstLineChars="0" w:firstLine="0"/>
        <w:jc w:val="both"/>
        <w:rPr>
          <w:color w:val="000000" w:themeColor="text1"/>
          <w:sz w:val="32"/>
        </w:rPr>
      </w:pP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E95DA3" w:rsidRDefault="00B6184C" w:rsidP="00E95DA3">
      <w:pPr>
        <w:pStyle w:val="af2"/>
        <w:numPr>
          <w:ilvl w:val="0"/>
          <w:numId w:val="47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提案</w:t>
      </w:r>
      <w:proofErr w:type="gramStart"/>
      <w:r w:rsidR="00861612" w:rsidRPr="00E95DA3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2B1E81" w:rsidRPr="00E95DA3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:rsidR="00E95DA3" w:rsidRPr="00E95DA3" w:rsidRDefault="00E95DA3" w:rsidP="00E95DA3">
      <w:pPr>
        <w:pStyle w:val="af2"/>
        <w:tabs>
          <w:tab w:val="left" w:pos="11057"/>
        </w:tabs>
        <w:snapToGrid w:val="0"/>
        <w:spacing w:line="440" w:lineRule="exact"/>
        <w:ind w:leftChars="471" w:left="1131" w:rightChars="-62" w:right="-149" w:hanging="1"/>
        <w:rPr>
          <w:rFonts w:ascii="標楷體" w:eastAsia="標楷體" w:hAnsi="標楷體"/>
          <w:color w:val="000000" w:themeColor="text1"/>
          <w:sz w:val="32"/>
          <w:szCs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Pr="00E95DA3">
        <w:rPr>
          <w:rFonts w:ascii="標楷體" w:eastAsia="標楷體" w:hAnsi="標楷體" w:hint="eastAsia"/>
          <w:sz w:val="32"/>
          <w:szCs w:val="32"/>
        </w:rPr>
        <w:t>本小組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E95DA3">
        <w:rPr>
          <w:rFonts w:ascii="標楷體" w:eastAsia="標楷體" w:hAnsi="標楷體" w:hint="eastAsia"/>
          <w:sz w:val="32"/>
          <w:szCs w:val="32"/>
        </w:rPr>
        <w:t>月份提報不合理道路交通工程及道路危險因子改善建議案</w:t>
      </w:r>
      <w:r w:rsidRPr="00E95DA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95DA3" w:rsidRPr="00E95DA3" w:rsidRDefault="00E95DA3" w:rsidP="00E95DA3">
      <w:pPr>
        <w:pStyle w:val="af2"/>
        <w:snapToGrid w:val="0"/>
        <w:spacing w:line="440" w:lineRule="exact"/>
        <w:ind w:leftChars="0" w:left="10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Pr="00E95DA3">
        <w:rPr>
          <w:rFonts w:ascii="標楷體" w:eastAsia="標楷體" w:hAnsi="標楷體" w:hint="eastAsia"/>
          <w:sz w:val="32"/>
          <w:szCs w:val="32"/>
        </w:rPr>
        <w:t>請管考工作小組列管、追蹤考核</w:t>
      </w:r>
      <w:r w:rsidRPr="00E95DA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95DA3" w:rsidRPr="00E95DA3" w:rsidRDefault="00E95DA3" w:rsidP="00E95DA3">
      <w:pPr>
        <w:pStyle w:val="af2"/>
        <w:numPr>
          <w:ilvl w:val="0"/>
          <w:numId w:val="47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二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(</w:t>
      </w:r>
      <w:r w:rsidR="002B1E81" w:rsidRPr="00E95DA3">
        <w:rPr>
          <w:rFonts w:ascii="標楷體" w:eastAsia="標楷體" w:hAnsi="標楷體" w:hint="eastAsia"/>
          <w:color w:val="000000" w:themeColor="text1"/>
          <w:sz w:val="32"/>
        </w:rPr>
        <w:t>執法小組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:rsidR="00E95DA3" w:rsidRDefault="00E95DA3" w:rsidP="00E95DA3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案由：</w:t>
      </w:r>
      <w:r>
        <w:rPr>
          <w:rFonts w:ascii="標楷體" w:eastAsia="標楷體" w:hAnsi="標楷體"/>
          <w:sz w:val="32"/>
          <w:szCs w:val="32"/>
        </w:rPr>
        <w:t>為改善及取締改裝車輛行駛道路製造噪音影響住戶安寧及交通</w:t>
      </w:r>
      <w:r>
        <w:rPr>
          <w:rFonts w:ascii="標楷體" w:eastAsia="標楷體" w:hAnsi="標楷體" w:hint="eastAsia"/>
          <w:sz w:val="32"/>
          <w:szCs w:val="32"/>
        </w:rPr>
        <w:t>安全</w:t>
      </w:r>
      <w:r w:rsidRPr="003C400B">
        <w:rPr>
          <w:rFonts w:ascii="標楷體" w:eastAsia="標楷體" w:hAnsi="標楷體" w:hint="eastAsia"/>
          <w:color w:val="000000"/>
          <w:sz w:val="32"/>
          <w:szCs w:val="32"/>
        </w:rPr>
        <w:t>一案</w:t>
      </w:r>
      <w:r w:rsidRPr="003C400B">
        <w:rPr>
          <w:rFonts w:ascii="標楷體" w:eastAsia="標楷體" w:hAnsi="標楷體"/>
          <w:color w:val="000000"/>
          <w:sz w:val="32"/>
          <w:szCs w:val="32"/>
        </w:rPr>
        <w:t>，</w:t>
      </w:r>
      <w:r w:rsidRPr="003C400B">
        <w:rPr>
          <w:rFonts w:ascii="標楷體" w:eastAsia="標楷體" w:hAnsi="標楷體"/>
          <w:sz w:val="32"/>
          <w:szCs w:val="32"/>
        </w:rPr>
        <w:t>提請討論。</w:t>
      </w:r>
    </w:p>
    <w:p w:rsidR="00E95DA3" w:rsidRPr="00E95DA3" w:rsidRDefault="00E95DA3" w:rsidP="00E95DA3">
      <w:pPr>
        <w:pStyle w:val="af2"/>
        <w:snapToGrid w:val="0"/>
        <w:spacing w:line="440" w:lineRule="exact"/>
        <w:ind w:leftChars="0" w:left="1080"/>
        <w:rPr>
          <w:rFonts w:eastAsia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EC5F5A">
        <w:rPr>
          <w:rFonts w:ascii="標楷體" w:eastAsia="標楷體" w:hAnsi="標楷體" w:hint="eastAsia"/>
          <w:color w:val="000000" w:themeColor="text1"/>
          <w:sz w:val="32"/>
        </w:rPr>
        <w:t>每月至少實施1次深夜聯合稽查，照案通過</w:t>
      </w:r>
      <w:r w:rsidR="005E28E3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95DA3" w:rsidRPr="00E95DA3" w:rsidRDefault="00E95DA3" w:rsidP="00E95DA3">
      <w:pPr>
        <w:pStyle w:val="af2"/>
        <w:numPr>
          <w:ilvl w:val="0"/>
          <w:numId w:val="47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提案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(斗南工務段)</w:t>
      </w:r>
    </w:p>
    <w:p w:rsidR="00E95DA3" w:rsidRDefault="00E95DA3" w:rsidP="00E95DA3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EA472D" w:rsidRPr="00C26D6C">
        <w:rPr>
          <w:rFonts w:ascii="標楷體" w:eastAsia="標楷體" w:hAnsi="標楷體" w:hint="eastAsia"/>
          <w:sz w:val="32"/>
          <w:szCs w:val="32"/>
        </w:rPr>
        <w:t>民眾反映台</w:t>
      </w:r>
      <w:r w:rsidR="00EA472D">
        <w:rPr>
          <w:rFonts w:ascii="標楷體" w:eastAsia="標楷體" w:hAnsi="標楷體" w:hint="eastAsia"/>
          <w:sz w:val="32"/>
          <w:szCs w:val="32"/>
        </w:rPr>
        <w:t>1</w:t>
      </w:r>
      <w:r w:rsidR="00EA472D" w:rsidRPr="00C26D6C">
        <w:rPr>
          <w:rFonts w:ascii="標楷體" w:eastAsia="標楷體" w:hAnsi="標楷體" w:hint="eastAsia"/>
          <w:sz w:val="32"/>
          <w:szCs w:val="32"/>
        </w:rPr>
        <w:t>線</w:t>
      </w:r>
      <w:r w:rsidR="00EA472D">
        <w:rPr>
          <w:rFonts w:ascii="標楷體" w:eastAsia="標楷體" w:hAnsi="標楷體" w:hint="eastAsia"/>
          <w:sz w:val="32"/>
          <w:szCs w:val="32"/>
        </w:rPr>
        <w:t>233 K</w:t>
      </w:r>
      <w:r w:rsidR="00EA472D" w:rsidRPr="00C26D6C">
        <w:rPr>
          <w:rFonts w:ascii="標楷體" w:eastAsia="標楷體" w:hAnsi="標楷體" w:hint="eastAsia"/>
          <w:sz w:val="32"/>
          <w:szCs w:val="32"/>
        </w:rPr>
        <w:t>路口道路速限過高等情事案</w:t>
      </w:r>
      <w:r w:rsidR="00EA472D">
        <w:rPr>
          <w:rFonts w:ascii="標楷體" w:eastAsia="標楷體" w:hAnsi="標楷體" w:hint="eastAsia"/>
          <w:sz w:val="32"/>
          <w:szCs w:val="32"/>
        </w:rPr>
        <w:t>。</w:t>
      </w:r>
    </w:p>
    <w:p w:rsidR="00E95DA3" w:rsidRPr="00E95DA3" w:rsidRDefault="00E95DA3" w:rsidP="00E95DA3">
      <w:pPr>
        <w:pStyle w:val="af2"/>
        <w:snapToGrid w:val="0"/>
        <w:spacing w:line="440" w:lineRule="exact"/>
        <w:ind w:leftChars="0" w:left="1080"/>
        <w:rPr>
          <w:rFonts w:eastAsia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再與</w:t>
      </w:r>
      <w:r w:rsidR="0056555D">
        <w:rPr>
          <w:rFonts w:ascii="標楷體" w:eastAsia="標楷體" w:hAnsi="標楷體" w:hint="eastAsia"/>
          <w:color w:val="000000" w:themeColor="text1"/>
          <w:sz w:val="32"/>
        </w:rPr>
        <w:t>地方民意代表及警察</w:t>
      </w:r>
      <w:r w:rsidR="00E65D39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等相關單位</w:t>
      </w:r>
      <w:r w:rsidR="00471BB4">
        <w:rPr>
          <w:rFonts w:ascii="標楷體" w:eastAsia="標楷體" w:hAnsi="標楷體" w:hint="eastAsia"/>
          <w:color w:val="000000" w:themeColor="text1"/>
          <w:sz w:val="32"/>
        </w:rPr>
        <w:t>盡速辦理</w:t>
      </w:r>
      <w:r w:rsidR="00E65D39">
        <w:rPr>
          <w:rFonts w:ascii="標楷體" w:eastAsia="標楷體" w:hAnsi="標楷體" w:hint="eastAsia"/>
          <w:color w:val="000000" w:themeColor="text1"/>
          <w:sz w:val="32"/>
        </w:rPr>
        <w:t>會</w:t>
      </w:r>
      <w:proofErr w:type="gramStart"/>
      <w:r w:rsidR="00E65D39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E65D39">
        <w:rPr>
          <w:rFonts w:ascii="標楷體" w:eastAsia="標楷體" w:hAnsi="標楷體" w:hint="eastAsia"/>
          <w:color w:val="000000" w:themeColor="text1"/>
          <w:sz w:val="32"/>
        </w:rPr>
        <w:t>後，再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另行提案</w:t>
      </w:r>
      <w:r w:rsidR="00E65D39">
        <w:rPr>
          <w:rFonts w:ascii="標楷體" w:eastAsia="標楷體" w:hAnsi="標楷體" w:hint="eastAsia"/>
          <w:color w:val="000000" w:themeColor="text1"/>
          <w:sz w:val="32"/>
        </w:rPr>
        <w:t>決議。</w:t>
      </w:r>
    </w:p>
    <w:p w:rsidR="00E95DA3" w:rsidRPr="00E95DA3" w:rsidRDefault="00E95DA3" w:rsidP="00E95DA3">
      <w:pPr>
        <w:pStyle w:val="af2"/>
        <w:numPr>
          <w:ilvl w:val="0"/>
          <w:numId w:val="47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lastRenderedPageBreak/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(工務</w:t>
      </w:r>
      <w:r w:rsidR="002B1E81" w:rsidRPr="00E95DA3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2B1E8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:rsidR="00E95DA3" w:rsidRDefault="00E95DA3" w:rsidP="00E95DA3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EA472D" w:rsidRPr="00EA472D">
        <w:rPr>
          <w:rFonts w:ascii="標楷體" w:eastAsia="標楷體" w:hAnsi="標楷體" w:hint="eastAsia"/>
          <w:color w:val="000000" w:themeColor="text1"/>
          <w:sz w:val="32"/>
        </w:rPr>
        <w:t>斗六市科班一路路段路幅狹窄，大型車輛進入後造成道路壅塞，影響其他車輛通行，建議禁止大型車輛進入，報請鑒核</w:t>
      </w:r>
      <w:r w:rsidR="00EA472D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95DA3" w:rsidRPr="00E95DA3" w:rsidRDefault="00E95DA3" w:rsidP="00E95DA3">
      <w:pPr>
        <w:pStyle w:val="af2"/>
        <w:snapToGrid w:val="0"/>
        <w:spacing w:line="440" w:lineRule="exact"/>
        <w:ind w:leftChars="0" w:left="1080"/>
        <w:rPr>
          <w:rFonts w:eastAsia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905E8D">
        <w:rPr>
          <w:rFonts w:ascii="標楷體" w:eastAsia="標楷體" w:hAnsi="標楷體" w:hint="eastAsia"/>
          <w:color w:val="000000" w:themeColor="text1"/>
          <w:sz w:val="32"/>
        </w:rPr>
        <w:t>照案通過，宣導期</w:t>
      </w:r>
      <w:r w:rsidR="00D140CE">
        <w:rPr>
          <w:rFonts w:ascii="標楷體" w:eastAsia="標楷體" w:hAnsi="標楷體" w:hint="eastAsia"/>
          <w:color w:val="000000" w:themeColor="text1"/>
          <w:sz w:val="32"/>
        </w:rPr>
        <w:t>間為1個月</w:t>
      </w:r>
      <w:r w:rsidR="00E043D1">
        <w:rPr>
          <w:rFonts w:ascii="標楷體" w:eastAsia="標楷體" w:hAnsi="標楷體" w:hint="eastAsia"/>
          <w:color w:val="000000" w:themeColor="text1"/>
          <w:sz w:val="32"/>
        </w:rPr>
        <w:t>，未來再做滾動式的修正</w:t>
      </w:r>
      <w:r w:rsidR="00905E8D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95DA3" w:rsidRPr="00E95DA3" w:rsidRDefault="00E95DA3" w:rsidP="00E95DA3">
      <w:pPr>
        <w:pStyle w:val="af2"/>
        <w:numPr>
          <w:ilvl w:val="0"/>
          <w:numId w:val="47"/>
        </w:numPr>
        <w:snapToGrid w:val="0"/>
        <w:spacing w:line="440" w:lineRule="exact"/>
        <w:ind w:leftChars="0"/>
        <w:rPr>
          <w:rFonts w:eastAsia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提案</w:t>
      </w:r>
      <w:r>
        <w:rPr>
          <w:rFonts w:ascii="標楷體" w:eastAsia="標楷體" w:hAnsi="標楷體" w:hint="eastAsia"/>
          <w:color w:val="000000" w:themeColor="text1"/>
          <w:sz w:val="32"/>
        </w:rPr>
        <w:t>五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(工務</w:t>
      </w:r>
      <w:r w:rsidR="00E4201F" w:rsidRPr="00E95DA3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:rsidR="00E95DA3" w:rsidRDefault="00E95DA3" w:rsidP="00E95DA3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E95DA3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EA472D" w:rsidRPr="004548F9">
        <w:rPr>
          <w:rFonts w:eastAsia="標楷體" w:hAnsi="標楷體" w:hint="eastAsia"/>
          <w:sz w:val="32"/>
          <w:szCs w:val="32"/>
        </w:rPr>
        <w:t>有關</w:t>
      </w:r>
      <w:r w:rsidR="00EA472D" w:rsidRPr="004548F9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本縣「</w:t>
      </w:r>
      <w:r w:rsidR="00EA472D" w:rsidRPr="004548F9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113</w:t>
      </w:r>
      <w:r w:rsidR="00EA472D" w:rsidRPr="004548F9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年道路交通安全執行計畫」，提請本縣道安會報同意，提請討論</w:t>
      </w:r>
      <w:r w:rsidR="00EA472D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782A44" w:rsidRDefault="00782A44" w:rsidP="00E95DA3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陳</w:t>
      </w:r>
      <w:proofErr w:type="gramStart"/>
      <w:r>
        <w:rPr>
          <w:rFonts w:eastAsia="標楷體" w:hint="eastAsia"/>
          <w:color w:val="000000" w:themeColor="text1"/>
          <w:sz w:val="32"/>
        </w:rPr>
        <w:t>祈</w:t>
      </w:r>
      <w:proofErr w:type="gramEnd"/>
      <w:r>
        <w:rPr>
          <w:rFonts w:eastAsia="標楷體" w:hint="eastAsia"/>
          <w:color w:val="000000" w:themeColor="text1"/>
          <w:sz w:val="32"/>
        </w:rPr>
        <w:t>潔專員：首先在</w:t>
      </w:r>
      <w:r w:rsidR="00D140CE">
        <w:rPr>
          <w:rFonts w:eastAsia="標楷體" w:hint="eastAsia"/>
          <w:color w:val="000000" w:themeColor="text1"/>
          <w:sz w:val="32"/>
        </w:rPr>
        <w:t>交通部本年</w:t>
      </w:r>
      <w:r>
        <w:rPr>
          <w:rFonts w:eastAsia="標楷體" w:hint="eastAsia"/>
          <w:color w:val="000000" w:themeColor="text1"/>
          <w:sz w:val="32"/>
        </w:rPr>
        <w:t>2</w:t>
      </w:r>
      <w:r>
        <w:rPr>
          <w:rFonts w:eastAsia="標楷體" w:hint="eastAsia"/>
          <w:color w:val="000000" w:themeColor="text1"/>
          <w:sz w:val="32"/>
        </w:rPr>
        <w:t>月</w:t>
      </w:r>
      <w:r>
        <w:rPr>
          <w:rFonts w:eastAsia="標楷體" w:hint="eastAsia"/>
          <w:color w:val="000000" w:themeColor="text1"/>
          <w:sz w:val="32"/>
        </w:rPr>
        <w:t>15</w:t>
      </w:r>
      <w:r>
        <w:rPr>
          <w:rFonts w:eastAsia="標楷體" w:hint="eastAsia"/>
          <w:color w:val="000000" w:themeColor="text1"/>
          <w:sz w:val="32"/>
        </w:rPr>
        <w:t>日函文中，重申訂定計畫的原則及後續辦理事項，各縣市道安計畫</w:t>
      </w:r>
      <w:r w:rsidR="00D140CE">
        <w:rPr>
          <w:rFonts w:eastAsia="標楷體" w:hint="eastAsia"/>
          <w:color w:val="000000" w:themeColor="text1"/>
          <w:sz w:val="32"/>
        </w:rPr>
        <w:t>請</w:t>
      </w:r>
      <w:r>
        <w:rPr>
          <w:rFonts w:eastAsia="標楷體" w:hint="eastAsia"/>
          <w:color w:val="000000" w:themeColor="text1"/>
          <w:sz w:val="32"/>
        </w:rPr>
        <w:t>自行審定，不需送交通部審定，</w:t>
      </w:r>
      <w:proofErr w:type="gramStart"/>
      <w:r>
        <w:rPr>
          <w:rFonts w:eastAsia="標楷體" w:hint="eastAsia"/>
          <w:color w:val="000000" w:themeColor="text1"/>
          <w:sz w:val="32"/>
        </w:rPr>
        <w:t>合先說明</w:t>
      </w:r>
      <w:proofErr w:type="gramEnd"/>
      <w:r w:rsidR="00D140CE">
        <w:rPr>
          <w:rFonts w:eastAsia="標楷體" w:hint="eastAsia"/>
          <w:color w:val="000000" w:themeColor="text1"/>
          <w:sz w:val="32"/>
        </w:rPr>
        <w:t>。</w:t>
      </w:r>
      <w:r w:rsidR="00C3378A">
        <w:rPr>
          <w:rFonts w:eastAsia="標楷體" w:hint="eastAsia"/>
          <w:color w:val="000000" w:themeColor="text1"/>
          <w:sz w:val="32"/>
        </w:rPr>
        <w:t>經審視</w:t>
      </w:r>
      <w:r w:rsidR="00E4201F">
        <w:rPr>
          <w:rFonts w:eastAsia="標楷體" w:hint="eastAsia"/>
          <w:color w:val="000000" w:themeColor="text1"/>
          <w:sz w:val="32"/>
        </w:rPr>
        <w:t>報告</w:t>
      </w:r>
      <w:r w:rsidR="00C3378A">
        <w:rPr>
          <w:rFonts w:eastAsia="標楷體" w:hint="eastAsia"/>
          <w:color w:val="000000" w:themeColor="text1"/>
          <w:sz w:val="32"/>
        </w:rPr>
        <w:t>計畫</w:t>
      </w:r>
      <w:r>
        <w:rPr>
          <w:rFonts w:eastAsia="標楷體" w:hint="eastAsia"/>
          <w:color w:val="000000" w:themeColor="text1"/>
          <w:sz w:val="32"/>
        </w:rPr>
        <w:t>內容較為簡要，看不到細部資料，</w:t>
      </w:r>
      <w:r w:rsidR="00C3378A">
        <w:rPr>
          <w:rFonts w:eastAsia="標楷體" w:hint="eastAsia"/>
          <w:color w:val="000000" w:themeColor="text1"/>
          <w:sz w:val="32"/>
        </w:rPr>
        <w:t>請</w:t>
      </w:r>
      <w:r>
        <w:rPr>
          <w:rFonts w:eastAsia="標楷體" w:hint="eastAsia"/>
          <w:color w:val="000000" w:themeColor="text1"/>
          <w:sz w:val="32"/>
        </w:rPr>
        <w:t>再檢視計畫書內是否以</w:t>
      </w:r>
      <w:r w:rsidR="00C3378A">
        <w:rPr>
          <w:rFonts w:eastAsia="標楷體" w:hint="eastAsia"/>
          <w:color w:val="000000" w:themeColor="text1"/>
          <w:sz w:val="32"/>
        </w:rPr>
        <w:t>交通事故死亡人數目標值</w:t>
      </w:r>
      <w:r>
        <w:rPr>
          <w:rFonts w:eastAsia="標楷體" w:hint="eastAsia"/>
          <w:color w:val="000000" w:themeColor="text1"/>
          <w:sz w:val="32"/>
        </w:rPr>
        <w:t>下降</w:t>
      </w:r>
      <w:r>
        <w:rPr>
          <w:rFonts w:eastAsia="標楷體" w:hint="eastAsia"/>
          <w:color w:val="000000" w:themeColor="text1"/>
          <w:sz w:val="32"/>
        </w:rPr>
        <w:t>5%</w:t>
      </w:r>
      <w:r>
        <w:rPr>
          <w:rFonts w:eastAsia="標楷體" w:hint="eastAsia"/>
          <w:color w:val="000000" w:themeColor="text1"/>
          <w:sz w:val="32"/>
        </w:rPr>
        <w:t>及行人降低</w:t>
      </w:r>
      <w:r>
        <w:rPr>
          <w:rFonts w:eastAsia="標楷體" w:hint="eastAsia"/>
          <w:color w:val="000000" w:themeColor="text1"/>
          <w:sz w:val="32"/>
        </w:rPr>
        <w:t>7%</w:t>
      </w:r>
      <w:r>
        <w:rPr>
          <w:rFonts w:eastAsia="標楷體" w:hint="eastAsia"/>
          <w:color w:val="000000" w:themeColor="text1"/>
          <w:sz w:val="32"/>
        </w:rPr>
        <w:t>的原則，針對各面向</w:t>
      </w:r>
      <w:r w:rsidR="00C3378A">
        <w:rPr>
          <w:rFonts w:eastAsia="標楷體" w:hint="eastAsia"/>
          <w:color w:val="000000" w:themeColor="text1"/>
          <w:sz w:val="32"/>
        </w:rPr>
        <w:t>議</w:t>
      </w:r>
      <w:r>
        <w:rPr>
          <w:rFonts w:eastAsia="標楷體" w:hint="eastAsia"/>
          <w:color w:val="000000" w:themeColor="text1"/>
          <w:sz w:val="32"/>
        </w:rPr>
        <w:t>題，</w:t>
      </w:r>
      <w:r w:rsidR="00C3378A">
        <w:rPr>
          <w:rFonts w:eastAsia="標楷體" w:hint="eastAsia"/>
          <w:color w:val="000000" w:themeColor="text1"/>
          <w:sz w:val="32"/>
        </w:rPr>
        <w:t>在</w:t>
      </w:r>
      <w:proofErr w:type="gramStart"/>
      <w:r w:rsidR="00C3378A">
        <w:rPr>
          <w:rFonts w:eastAsia="標楷體" w:hint="eastAsia"/>
          <w:color w:val="000000" w:themeColor="text1"/>
          <w:sz w:val="32"/>
        </w:rPr>
        <w:t>113</w:t>
      </w:r>
      <w:proofErr w:type="gramEnd"/>
      <w:r w:rsidR="00C3378A">
        <w:rPr>
          <w:rFonts w:eastAsia="標楷體" w:hint="eastAsia"/>
          <w:color w:val="000000" w:themeColor="text1"/>
          <w:sz w:val="32"/>
        </w:rPr>
        <w:t>年度的執行計畫</w:t>
      </w:r>
      <w:r>
        <w:rPr>
          <w:rFonts w:eastAsia="標楷體" w:hint="eastAsia"/>
          <w:color w:val="000000" w:themeColor="text1"/>
          <w:sz w:val="32"/>
        </w:rPr>
        <w:t>要有相對應明確的對策</w:t>
      </w:r>
      <w:r w:rsidR="00682B0B">
        <w:rPr>
          <w:rFonts w:eastAsia="標楷體" w:hint="eastAsia"/>
          <w:color w:val="000000" w:themeColor="text1"/>
          <w:sz w:val="32"/>
        </w:rPr>
        <w:t>，</w:t>
      </w:r>
      <w:r w:rsidR="00C3378A">
        <w:rPr>
          <w:rFonts w:eastAsia="標楷體" w:hint="eastAsia"/>
          <w:color w:val="000000" w:themeColor="text1"/>
          <w:sz w:val="32"/>
        </w:rPr>
        <w:t>並</w:t>
      </w:r>
      <w:r w:rsidR="00682B0B">
        <w:rPr>
          <w:rFonts w:eastAsia="標楷體" w:hint="eastAsia"/>
          <w:color w:val="000000" w:themeColor="text1"/>
          <w:sz w:val="32"/>
        </w:rPr>
        <w:t>經縣市道安會報核定後，在</w:t>
      </w:r>
      <w:r w:rsidR="00682B0B">
        <w:rPr>
          <w:rFonts w:eastAsia="標楷體" w:hint="eastAsia"/>
          <w:color w:val="000000" w:themeColor="text1"/>
          <w:sz w:val="32"/>
        </w:rPr>
        <w:t>3</w:t>
      </w:r>
      <w:r w:rsidR="00682B0B">
        <w:rPr>
          <w:rFonts w:eastAsia="標楷體" w:hint="eastAsia"/>
          <w:color w:val="000000" w:themeColor="text1"/>
          <w:sz w:val="32"/>
        </w:rPr>
        <w:t>月</w:t>
      </w:r>
      <w:r w:rsidR="00682B0B">
        <w:rPr>
          <w:rFonts w:eastAsia="標楷體" w:hint="eastAsia"/>
          <w:color w:val="000000" w:themeColor="text1"/>
          <w:sz w:val="32"/>
        </w:rPr>
        <w:t>1</w:t>
      </w:r>
      <w:r w:rsidR="00682B0B">
        <w:rPr>
          <w:rFonts w:eastAsia="標楷體" w:hint="eastAsia"/>
          <w:color w:val="000000" w:themeColor="text1"/>
          <w:sz w:val="32"/>
        </w:rPr>
        <w:t>日前</w:t>
      </w:r>
      <w:r w:rsidR="00C3378A">
        <w:rPr>
          <w:rFonts w:eastAsia="標楷體" w:hint="eastAsia"/>
          <w:color w:val="000000" w:themeColor="text1"/>
          <w:sz w:val="32"/>
        </w:rPr>
        <w:t>emai</w:t>
      </w:r>
      <w:r w:rsidR="00914258">
        <w:rPr>
          <w:rFonts w:eastAsia="標楷體" w:hint="eastAsia"/>
          <w:color w:val="000000" w:themeColor="text1"/>
          <w:sz w:val="32"/>
        </w:rPr>
        <w:t>l</w:t>
      </w:r>
      <w:r w:rsidR="00682B0B">
        <w:rPr>
          <w:rFonts w:eastAsia="標楷體" w:hint="eastAsia"/>
          <w:color w:val="000000" w:themeColor="text1"/>
          <w:sz w:val="32"/>
        </w:rPr>
        <w:t>給交通部，</w:t>
      </w:r>
      <w:r w:rsidR="00914258">
        <w:rPr>
          <w:rFonts w:eastAsia="標楷體" w:hint="eastAsia"/>
          <w:color w:val="000000" w:themeColor="text1"/>
          <w:sz w:val="32"/>
        </w:rPr>
        <w:t>無</w:t>
      </w:r>
      <w:r w:rsidR="006A7D1B">
        <w:rPr>
          <w:rFonts w:eastAsia="標楷體" w:hint="eastAsia"/>
          <w:color w:val="000000" w:themeColor="text1"/>
          <w:sz w:val="32"/>
        </w:rPr>
        <w:t>須</w:t>
      </w:r>
      <w:bookmarkStart w:id="1" w:name="_GoBack"/>
      <w:bookmarkEnd w:id="1"/>
      <w:r w:rsidR="00682B0B">
        <w:rPr>
          <w:rFonts w:eastAsia="標楷體" w:hint="eastAsia"/>
          <w:color w:val="000000" w:themeColor="text1"/>
          <w:sz w:val="32"/>
        </w:rPr>
        <w:t>發文</w:t>
      </w:r>
      <w:r w:rsidR="00D210BD">
        <w:rPr>
          <w:rFonts w:eastAsia="標楷體" w:hint="eastAsia"/>
          <w:color w:val="000000" w:themeColor="text1"/>
          <w:sz w:val="32"/>
        </w:rPr>
        <w:t>，</w:t>
      </w:r>
      <w:r w:rsidR="00C3378A">
        <w:rPr>
          <w:rFonts w:eastAsia="標楷體" w:hint="eastAsia"/>
          <w:color w:val="000000" w:themeColor="text1"/>
          <w:sz w:val="32"/>
        </w:rPr>
        <w:t>本案將在</w:t>
      </w:r>
      <w:r w:rsidR="00D210BD">
        <w:rPr>
          <w:rFonts w:eastAsia="標楷體" w:hint="eastAsia"/>
          <w:color w:val="000000" w:themeColor="text1"/>
          <w:sz w:val="32"/>
        </w:rPr>
        <w:t>4</w:t>
      </w:r>
      <w:r w:rsidR="00D210BD">
        <w:rPr>
          <w:rFonts w:eastAsia="標楷體" w:hint="eastAsia"/>
          <w:color w:val="000000" w:themeColor="text1"/>
          <w:sz w:val="32"/>
        </w:rPr>
        <w:t>月份行政院長將主持中央道安會報</w:t>
      </w:r>
      <w:r w:rsidR="00914258">
        <w:rPr>
          <w:rFonts w:eastAsia="標楷體" w:hint="eastAsia"/>
          <w:color w:val="000000" w:themeColor="text1"/>
          <w:sz w:val="32"/>
        </w:rPr>
        <w:t>中</w:t>
      </w:r>
      <w:r w:rsidR="00D210BD">
        <w:rPr>
          <w:rFonts w:eastAsia="標楷體" w:hint="eastAsia"/>
          <w:color w:val="000000" w:themeColor="text1"/>
          <w:sz w:val="32"/>
        </w:rPr>
        <w:t>，</w:t>
      </w:r>
      <w:r w:rsidR="00C3378A">
        <w:rPr>
          <w:rFonts w:eastAsia="標楷體" w:hint="eastAsia"/>
          <w:color w:val="000000" w:themeColor="text1"/>
          <w:sz w:val="32"/>
        </w:rPr>
        <w:t>提</w:t>
      </w:r>
      <w:r w:rsidR="00D210BD">
        <w:rPr>
          <w:rFonts w:eastAsia="標楷體" w:hint="eastAsia"/>
          <w:color w:val="000000" w:themeColor="text1"/>
          <w:sz w:val="32"/>
        </w:rPr>
        <w:t>報各縣市執行計畫情形</w:t>
      </w:r>
      <w:r>
        <w:rPr>
          <w:rFonts w:eastAsia="標楷體" w:hint="eastAsia"/>
          <w:color w:val="000000" w:themeColor="text1"/>
          <w:sz w:val="32"/>
        </w:rPr>
        <w:t>。</w:t>
      </w:r>
    </w:p>
    <w:p w:rsidR="00F1597B" w:rsidRPr="00F1597B" w:rsidRDefault="00E95DA3" w:rsidP="00F1597B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決議</w:t>
      </w:r>
      <w:r w:rsidRPr="00E95DA3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計畫</w:t>
      </w:r>
      <w:r w:rsidR="00F1597B">
        <w:rPr>
          <w:rFonts w:ascii="標楷體" w:eastAsia="標楷體" w:hAnsi="標楷體" w:hint="eastAsia"/>
          <w:color w:val="000000" w:themeColor="text1"/>
          <w:sz w:val="32"/>
        </w:rPr>
        <w:t>內容尚需確認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部分</w:t>
      </w:r>
      <w:r w:rsidR="00F1597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F11DE">
        <w:rPr>
          <w:rFonts w:ascii="標楷體" w:eastAsia="標楷體" w:hAnsi="標楷體" w:hint="eastAsia"/>
          <w:color w:val="000000" w:themeColor="text1"/>
          <w:sz w:val="32"/>
        </w:rPr>
        <w:t>會後請交通工務局及警察局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F11DE">
        <w:rPr>
          <w:rFonts w:ascii="標楷體" w:eastAsia="標楷體" w:hAnsi="標楷體" w:hint="eastAsia"/>
          <w:color w:val="000000" w:themeColor="text1"/>
          <w:sz w:val="32"/>
        </w:rPr>
        <w:t>宣導小組、教育小組及監理小組</w:t>
      </w:r>
      <w:r w:rsidR="00D02D72">
        <w:rPr>
          <w:rFonts w:ascii="標楷體" w:eastAsia="標楷體" w:hAnsi="標楷體" w:hint="eastAsia"/>
          <w:color w:val="000000" w:themeColor="text1"/>
          <w:sz w:val="32"/>
        </w:rPr>
        <w:t>做最後的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檢視</w:t>
      </w:r>
      <w:r w:rsidR="00D02D72">
        <w:rPr>
          <w:rFonts w:ascii="標楷體" w:eastAsia="標楷體" w:hAnsi="標楷體" w:hint="eastAsia"/>
          <w:color w:val="000000" w:themeColor="text1"/>
          <w:sz w:val="32"/>
        </w:rPr>
        <w:t>確認，確認後再審定通過</w:t>
      </w:r>
      <w:r w:rsidR="00F1597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07212" w:rsidRDefault="00A07212" w:rsidP="00535D7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:rsidR="00C30251" w:rsidRDefault="005022C5" w:rsidP="00535D7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</w:p>
    <w:p w:rsidR="00F35531" w:rsidRDefault="00384A6D" w:rsidP="00F35531">
      <w:pPr>
        <w:pStyle w:val="af2"/>
        <w:numPr>
          <w:ilvl w:val="0"/>
          <w:numId w:val="48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F3553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905E8D" w:rsidRPr="00DD5887">
        <w:rPr>
          <w:rFonts w:ascii="標楷體" w:eastAsia="標楷體" w:hAnsi="標楷體" w:hint="eastAsia"/>
          <w:sz w:val="32"/>
          <w:szCs w:val="32"/>
        </w:rPr>
        <w:t>古坑鄉</w:t>
      </w:r>
      <w:proofErr w:type="gramStart"/>
      <w:r w:rsidR="00905E8D">
        <w:rPr>
          <w:rFonts w:ascii="標楷體" w:eastAsia="標楷體" w:hAnsi="標楷體" w:hint="eastAsia"/>
          <w:sz w:val="32"/>
          <w:szCs w:val="32"/>
        </w:rPr>
        <w:t>鄉道雲206線</w:t>
      </w:r>
      <w:proofErr w:type="gramEnd"/>
      <w:r w:rsidR="00905E8D" w:rsidRPr="00A5106B">
        <w:rPr>
          <w:rFonts w:ascii="標楷體" w:eastAsia="標楷體" w:hAnsi="標楷體"/>
          <w:sz w:val="32"/>
          <w:szCs w:val="32"/>
        </w:rPr>
        <w:t>(</w:t>
      </w:r>
      <w:r w:rsidR="00905E8D">
        <w:rPr>
          <w:rFonts w:ascii="標楷體" w:eastAsia="標楷體" w:hAnsi="標楷體"/>
          <w:sz w:val="32"/>
          <w:szCs w:val="32"/>
        </w:rPr>
        <w:t>23.596030</w:t>
      </w:r>
      <w:r w:rsidR="00905E8D">
        <w:rPr>
          <w:rFonts w:ascii="標楷體" w:eastAsia="標楷體" w:hAnsi="標楷體" w:hint="eastAsia"/>
          <w:sz w:val="32"/>
          <w:szCs w:val="32"/>
        </w:rPr>
        <w:t>,120.575083)及縣道149線</w:t>
      </w:r>
      <w:r w:rsidR="00905E8D" w:rsidRPr="00A5106B">
        <w:rPr>
          <w:rFonts w:ascii="標楷體" w:eastAsia="標楷體" w:hAnsi="標楷體"/>
          <w:sz w:val="32"/>
          <w:szCs w:val="32"/>
        </w:rPr>
        <w:t>(</w:t>
      </w:r>
      <w:r w:rsidR="00905E8D">
        <w:rPr>
          <w:rFonts w:ascii="標楷體" w:eastAsia="標楷體" w:hAnsi="標楷體"/>
          <w:sz w:val="32"/>
          <w:szCs w:val="32"/>
        </w:rPr>
        <w:t>23.590283</w:t>
      </w:r>
      <w:r w:rsidR="00905E8D">
        <w:rPr>
          <w:rFonts w:ascii="標楷體" w:eastAsia="標楷體" w:hAnsi="標楷體" w:hint="eastAsia"/>
          <w:sz w:val="32"/>
          <w:szCs w:val="32"/>
        </w:rPr>
        <w:t>,120.570461)等2處建議</w:t>
      </w:r>
      <w:proofErr w:type="gramStart"/>
      <w:r w:rsidR="00905E8D">
        <w:rPr>
          <w:rFonts w:ascii="標楷體" w:eastAsia="標楷體" w:hAnsi="標楷體" w:hint="eastAsia"/>
          <w:sz w:val="32"/>
          <w:szCs w:val="32"/>
        </w:rPr>
        <w:t>磨除雙</w:t>
      </w:r>
      <w:proofErr w:type="gramEnd"/>
      <w:r w:rsidR="00905E8D">
        <w:rPr>
          <w:rFonts w:ascii="標楷體" w:eastAsia="標楷體" w:hAnsi="標楷體" w:hint="eastAsia"/>
          <w:sz w:val="32"/>
          <w:szCs w:val="32"/>
        </w:rPr>
        <w:t>黃線開缺口案</w:t>
      </w:r>
      <w:r w:rsidR="00905E8D" w:rsidRPr="00DA1B1F">
        <w:rPr>
          <w:rFonts w:ascii="標楷體" w:eastAsia="標楷體" w:hAnsi="標楷體" w:hint="eastAsia"/>
          <w:sz w:val="32"/>
          <w:szCs w:val="32"/>
        </w:rPr>
        <w:t>，請鑒核</w:t>
      </w:r>
      <w:r w:rsidR="00234238" w:rsidRPr="00F3553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35531" w:rsidRDefault="00384A6D" w:rsidP="00F35531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F35531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0C0B1F" w:rsidRPr="00F35531">
        <w:rPr>
          <w:rFonts w:ascii="標楷體" w:eastAsia="標楷體" w:hAnsi="標楷體" w:hint="eastAsia"/>
          <w:color w:val="000000" w:themeColor="text1"/>
          <w:sz w:val="32"/>
        </w:rPr>
        <w:t>照案通過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(雲206線以附近原缺口寬度加寬、縣道149線不增開缺口)</w:t>
      </w:r>
      <w:r w:rsidR="009951CF" w:rsidRPr="00F3553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F35531" w:rsidRDefault="00F35531" w:rsidP="00F35531">
      <w:pPr>
        <w:pStyle w:val="af2"/>
        <w:numPr>
          <w:ilvl w:val="0"/>
          <w:numId w:val="48"/>
        </w:numPr>
        <w:snapToGrid w:val="0"/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F35531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905E8D" w:rsidRPr="00DD5887">
        <w:rPr>
          <w:rFonts w:ascii="標楷體" w:eastAsia="標楷體" w:hAnsi="標楷體" w:hint="eastAsia"/>
          <w:sz w:val="32"/>
          <w:szCs w:val="32"/>
        </w:rPr>
        <w:t>古坑鄉</w:t>
      </w:r>
      <w:r w:rsidR="00905E8D">
        <w:rPr>
          <w:rFonts w:ascii="標楷體" w:eastAsia="標楷體" w:hAnsi="標楷體" w:hint="eastAsia"/>
          <w:sz w:val="32"/>
          <w:szCs w:val="32"/>
        </w:rPr>
        <w:t>縣道149甲線等12處建議</w:t>
      </w:r>
      <w:proofErr w:type="gramStart"/>
      <w:r w:rsidR="00905E8D">
        <w:rPr>
          <w:rFonts w:ascii="標楷體" w:eastAsia="標楷體" w:hAnsi="標楷體" w:hint="eastAsia"/>
          <w:sz w:val="32"/>
          <w:szCs w:val="32"/>
        </w:rPr>
        <w:t>磨除雙</w:t>
      </w:r>
      <w:proofErr w:type="gramEnd"/>
      <w:r w:rsidR="00905E8D">
        <w:rPr>
          <w:rFonts w:ascii="標楷體" w:eastAsia="標楷體" w:hAnsi="標楷體" w:hint="eastAsia"/>
          <w:sz w:val="32"/>
          <w:szCs w:val="32"/>
        </w:rPr>
        <w:t>黃線開缺口案</w:t>
      </w:r>
      <w:r w:rsidR="00905E8D" w:rsidRPr="00DA1B1F">
        <w:rPr>
          <w:rFonts w:ascii="標楷體" w:eastAsia="標楷體" w:hAnsi="標楷體" w:hint="eastAsia"/>
          <w:sz w:val="32"/>
          <w:szCs w:val="32"/>
        </w:rPr>
        <w:t>，請鑒核</w:t>
      </w:r>
      <w:r w:rsidR="00905E8D">
        <w:rPr>
          <w:rFonts w:ascii="標楷體" w:eastAsia="標楷體" w:hAnsi="標楷體" w:hint="eastAsia"/>
          <w:sz w:val="32"/>
          <w:szCs w:val="32"/>
        </w:rPr>
        <w:t>。</w:t>
      </w:r>
    </w:p>
    <w:p w:rsidR="00F35531" w:rsidRPr="00F35531" w:rsidRDefault="00F35531" w:rsidP="00F35531">
      <w:pPr>
        <w:pStyle w:val="af2"/>
        <w:snapToGrid w:val="0"/>
        <w:spacing w:line="440" w:lineRule="exact"/>
        <w:ind w:leftChars="0" w:left="1080"/>
        <w:rPr>
          <w:rFonts w:ascii="標楷體" w:eastAsia="標楷體" w:hAnsi="標楷體"/>
          <w:color w:val="000000" w:themeColor="text1"/>
          <w:sz w:val="32"/>
        </w:rPr>
      </w:pPr>
      <w:r w:rsidRPr="00F35531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EF04D4">
        <w:rPr>
          <w:rFonts w:ascii="標楷體" w:eastAsia="標楷體" w:hAnsi="標楷體" w:hint="eastAsia"/>
          <w:color w:val="000000" w:themeColor="text1"/>
          <w:sz w:val="32"/>
        </w:rPr>
        <w:t>依工務小組建議</w:t>
      </w:r>
      <w:r w:rsidR="00EF04D4" w:rsidRPr="00B97CB3">
        <w:rPr>
          <w:rFonts w:ascii="標楷體" w:eastAsia="標楷體" w:hAnsi="標楷體" w:hint="eastAsia"/>
          <w:sz w:val="32"/>
          <w:szCs w:val="32"/>
        </w:rPr>
        <w:t>暫不予增開缺口</w:t>
      </w:r>
      <w:r w:rsidR="00EF04D4">
        <w:rPr>
          <w:rFonts w:ascii="標楷體" w:eastAsia="標楷體" w:hAnsi="標楷體" w:hint="eastAsia"/>
          <w:sz w:val="32"/>
          <w:szCs w:val="32"/>
        </w:rPr>
        <w:t>，照案通過。</w:t>
      </w:r>
    </w:p>
    <w:p w:rsidR="00A07212" w:rsidRDefault="00A07212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:rsidR="00A07212" w:rsidRDefault="00A07212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:rsidR="00A35595" w:rsidRPr="009E6950" w:rsidRDefault="00D953FF" w:rsidP="000C50EC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lastRenderedPageBreak/>
        <w:t xml:space="preserve"> </w:t>
      </w:r>
      <w:r w:rsidR="00C16CA3"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 w:rsidR="00C16CA3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C16CA3" w:rsidRPr="00AB78E3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266BE6">
        <w:rPr>
          <w:rFonts w:ascii="標楷體" w:eastAsia="標楷體" w:hAnsi="標楷體" w:hint="eastAsia"/>
          <w:color w:val="000000" w:themeColor="text1"/>
          <w:sz w:val="32"/>
        </w:rPr>
        <w:t>主席結論</w:t>
      </w:r>
      <w:r w:rsidR="004A0FE0" w:rsidRPr="005339A7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B367A2" w:rsidRDefault="00B367A2" w:rsidP="00E65D39">
      <w:pPr>
        <w:pStyle w:val="af2"/>
        <w:numPr>
          <w:ilvl w:val="0"/>
          <w:numId w:val="4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今天感謝交通部專員蒞臨會議，也給我們很多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專業的</w:t>
      </w:r>
      <w:r>
        <w:rPr>
          <w:rFonts w:ascii="標楷體" w:eastAsia="標楷體" w:hAnsi="標楷體" w:hint="eastAsia"/>
          <w:color w:val="000000" w:themeColor="text1"/>
          <w:sz w:val="32"/>
        </w:rPr>
        <w:t>意見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，請各工作</w:t>
      </w:r>
      <w:proofErr w:type="gramStart"/>
      <w:r w:rsidR="00E4201F">
        <w:rPr>
          <w:rFonts w:ascii="標楷體" w:eastAsia="標楷體" w:hAnsi="標楷體" w:hint="eastAsia"/>
          <w:color w:val="000000" w:themeColor="text1"/>
          <w:sz w:val="32"/>
        </w:rPr>
        <w:t>小組參辦</w:t>
      </w:r>
      <w:proofErr w:type="gramEnd"/>
      <w:r w:rsidR="004F11DE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65D39" w:rsidRPr="00B367A2" w:rsidRDefault="00B367A2" w:rsidP="00B367A2">
      <w:pPr>
        <w:pStyle w:val="af2"/>
        <w:numPr>
          <w:ilvl w:val="0"/>
          <w:numId w:val="4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367A2">
        <w:rPr>
          <w:rFonts w:ascii="標楷體" w:eastAsia="標楷體" w:hAnsi="標楷體" w:hint="eastAsia"/>
          <w:color w:val="000000" w:themeColor="text1"/>
          <w:sz w:val="32"/>
        </w:rPr>
        <w:t>安全走廊獎勵方式再做</w:t>
      </w:r>
      <w:proofErr w:type="gramStart"/>
      <w:r w:rsidRPr="00B367A2">
        <w:rPr>
          <w:rFonts w:ascii="標楷體" w:eastAsia="標楷體" w:hAnsi="標楷體" w:hint="eastAsia"/>
          <w:color w:val="000000" w:themeColor="text1"/>
          <w:sz w:val="32"/>
        </w:rPr>
        <w:t>研</w:t>
      </w:r>
      <w:proofErr w:type="gramEnd"/>
      <w:r w:rsidR="00C3378A">
        <w:rPr>
          <w:rFonts w:ascii="標楷體" w:eastAsia="標楷體" w:hAnsi="標楷體" w:hint="eastAsia"/>
          <w:color w:val="000000" w:themeColor="text1"/>
          <w:sz w:val="32"/>
        </w:rPr>
        <w:t>議;另</w:t>
      </w:r>
      <w:r>
        <w:rPr>
          <w:rFonts w:ascii="標楷體" w:eastAsia="標楷體" w:hAnsi="標楷體" w:hint="eastAsia"/>
          <w:color w:val="000000" w:themeColor="text1"/>
          <w:sz w:val="32"/>
        </w:rPr>
        <w:t>急救先鋒APP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部分，</w:t>
      </w:r>
      <w:r>
        <w:rPr>
          <w:rFonts w:ascii="標楷體" w:eastAsia="標楷體" w:hAnsi="標楷體" w:hint="eastAsia"/>
          <w:color w:val="000000" w:themeColor="text1"/>
          <w:sz w:val="32"/>
        </w:rPr>
        <w:t>第一線的員警應有這方面的技能，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請</w:t>
      </w:r>
      <w:r>
        <w:rPr>
          <w:rFonts w:ascii="標楷體" w:eastAsia="標楷體" w:hAnsi="標楷體" w:hint="eastAsia"/>
          <w:color w:val="000000" w:themeColor="text1"/>
          <w:sz w:val="32"/>
        </w:rPr>
        <w:t>繼續推動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相關</w:t>
      </w:r>
      <w:r>
        <w:rPr>
          <w:rFonts w:ascii="標楷體" w:eastAsia="標楷體" w:hAnsi="標楷體" w:hint="eastAsia"/>
          <w:color w:val="000000" w:themeColor="text1"/>
          <w:sz w:val="32"/>
        </w:rPr>
        <w:t>訓練；</w:t>
      </w:r>
      <w:r w:rsidR="001D164F">
        <w:rPr>
          <w:rFonts w:ascii="標楷體" w:eastAsia="標楷體" w:hAnsi="標楷體" w:hint="eastAsia"/>
          <w:color w:val="000000" w:themeColor="text1"/>
          <w:sz w:val="32"/>
        </w:rPr>
        <w:t>有關</w:t>
      </w:r>
      <w:r w:rsidR="00E65D39" w:rsidRPr="00B367A2">
        <w:rPr>
          <w:rFonts w:ascii="標楷體" w:eastAsia="標楷體" w:hAnsi="標楷體" w:hint="eastAsia"/>
          <w:color w:val="000000" w:themeColor="text1"/>
          <w:sz w:val="32"/>
        </w:rPr>
        <w:t>提案建議</w:t>
      </w:r>
      <w:r w:rsidR="00C3378A">
        <w:rPr>
          <w:rFonts w:ascii="標楷體" w:eastAsia="標楷體" w:hAnsi="標楷體" w:hint="eastAsia"/>
          <w:color w:val="000000" w:themeColor="text1"/>
          <w:sz w:val="32"/>
        </w:rPr>
        <w:t>部分應</w:t>
      </w:r>
      <w:r w:rsidR="00E65D39" w:rsidRPr="00B367A2">
        <w:rPr>
          <w:rFonts w:ascii="標楷體" w:eastAsia="標楷體" w:hAnsi="標楷體" w:hint="eastAsia"/>
          <w:color w:val="000000" w:themeColor="text1"/>
          <w:sz w:val="32"/>
        </w:rPr>
        <w:t>先辦理會</w:t>
      </w:r>
      <w:proofErr w:type="gramStart"/>
      <w:r w:rsidR="00E65D39" w:rsidRPr="00B367A2">
        <w:rPr>
          <w:rFonts w:ascii="標楷體" w:eastAsia="標楷體" w:hAnsi="標楷體" w:hint="eastAsia"/>
          <w:color w:val="000000" w:themeColor="text1"/>
          <w:sz w:val="32"/>
        </w:rPr>
        <w:t>勘</w:t>
      </w:r>
      <w:proofErr w:type="gramEnd"/>
      <w:r w:rsidR="00E65D39" w:rsidRPr="00B367A2">
        <w:rPr>
          <w:rFonts w:ascii="標楷體" w:eastAsia="標楷體" w:hAnsi="標楷體" w:hint="eastAsia"/>
          <w:color w:val="000000" w:themeColor="text1"/>
          <w:sz w:val="32"/>
        </w:rPr>
        <w:t>後，再提至道安會報做</w:t>
      </w:r>
      <w:r w:rsidR="00E4201F">
        <w:rPr>
          <w:rFonts w:ascii="標楷體" w:eastAsia="標楷體" w:hAnsi="標楷體" w:hint="eastAsia"/>
          <w:color w:val="000000" w:themeColor="text1"/>
          <w:sz w:val="32"/>
        </w:rPr>
        <w:t>審</w:t>
      </w:r>
      <w:r w:rsidR="00E65D39" w:rsidRPr="00B367A2">
        <w:rPr>
          <w:rFonts w:ascii="標楷體" w:eastAsia="標楷體" w:hAnsi="標楷體" w:hint="eastAsia"/>
          <w:color w:val="000000" w:themeColor="text1"/>
          <w:sz w:val="32"/>
        </w:rPr>
        <w:t>議。</w:t>
      </w:r>
    </w:p>
    <w:p w:rsidR="00EB2B3E" w:rsidRPr="00E65D39" w:rsidRDefault="00EB2B3E" w:rsidP="00E65D39">
      <w:pPr>
        <w:pStyle w:val="af2"/>
        <w:numPr>
          <w:ilvl w:val="0"/>
          <w:numId w:val="49"/>
        </w:numPr>
        <w:spacing w:line="42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E65D39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Pr="00E65D39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7D" w:rsidRDefault="00BF227D" w:rsidP="002D31C9">
      <w:r>
        <w:separator/>
      </w:r>
    </w:p>
  </w:endnote>
  <w:endnote w:type="continuationSeparator" w:id="0">
    <w:p w:rsidR="00BF227D" w:rsidRDefault="00BF227D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A7D1B">
      <w:rPr>
        <w:rStyle w:val="af1"/>
        <w:noProof/>
      </w:rPr>
      <w:t>5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7D" w:rsidRDefault="00BF227D" w:rsidP="002D31C9">
      <w:r>
        <w:separator/>
      </w:r>
    </w:p>
  </w:footnote>
  <w:footnote w:type="continuationSeparator" w:id="0">
    <w:p w:rsidR="00BF227D" w:rsidRDefault="00BF227D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3B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757765"/>
    <w:multiLevelType w:val="hybridMultilevel"/>
    <w:tmpl w:val="78060AC2"/>
    <w:lvl w:ilvl="0" w:tplc="586814BA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abstractNum w:abstractNumId="2">
    <w:nsid w:val="02A77C01"/>
    <w:multiLevelType w:val="hybridMultilevel"/>
    <w:tmpl w:val="F9166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0616C"/>
    <w:multiLevelType w:val="hybridMultilevel"/>
    <w:tmpl w:val="D6C83AC4"/>
    <w:lvl w:ilvl="0" w:tplc="C87CB62A">
      <w:start w:val="1"/>
      <w:numFmt w:val="decimal"/>
      <w:lvlText w:val="%1"/>
      <w:lvlJc w:val="left"/>
      <w:pPr>
        <w:ind w:left="1474" w:hanging="480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>
    <w:nsid w:val="07F56511"/>
    <w:multiLevelType w:val="hybridMultilevel"/>
    <w:tmpl w:val="348AF122"/>
    <w:lvl w:ilvl="0" w:tplc="5EC05774">
      <w:start w:val="1"/>
      <w:numFmt w:val="decimal"/>
      <w:lvlText w:val="(%1)"/>
      <w:lvlJc w:val="left"/>
      <w:pPr>
        <w:ind w:left="170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>
    <w:nsid w:val="08B81A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DEA6EA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0BD4E5D"/>
    <w:multiLevelType w:val="hybridMultilevel"/>
    <w:tmpl w:val="46DE0BCA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227D96"/>
    <w:multiLevelType w:val="hybridMultilevel"/>
    <w:tmpl w:val="26ECAC42"/>
    <w:lvl w:ilvl="0" w:tplc="A46678BC">
      <w:start w:val="1"/>
      <w:numFmt w:val="taiwaneseCountingThousand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>
    <w:nsid w:val="125E51C0"/>
    <w:multiLevelType w:val="hybridMultilevel"/>
    <w:tmpl w:val="08B69418"/>
    <w:lvl w:ilvl="0" w:tplc="AF2E19F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>
    <w:nsid w:val="128E013C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2E51C88"/>
    <w:multiLevelType w:val="hybridMultilevel"/>
    <w:tmpl w:val="DF8EF4FA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1996480C"/>
    <w:multiLevelType w:val="hybridMultilevel"/>
    <w:tmpl w:val="796806D2"/>
    <w:lvl w:ilvl="0" w:tplc="85E87C42">
      <w:start w:val="1"/>
      <w:numFmt w:val="taiwaneseCountingThousand"/>
      <w:lvlText w:val="(%1)"/>
      <w:lvlJc w:val="left"/>
      <w:pPr>
        <w:ind w:left="105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>
    <w:nsid w:val="1DF20F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1FE26815"/>
    <w:multiLevelType w:val="hybridMultilevel"/>
    <w:tmpl w:val="6212C1E0"/>
    <w:lvl w:ilvl="0" w:tplc="586814BA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2C927F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DA55673"/>
    <w:multiLevelType w:val="hybridMultilevel"/>
    <w:tmpl w:val="A2A641B4"/>
    <w:lvl w:ilvl="0" w:tplc="07EC2DB2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C7FC9"/>
    <w:multiLevelType w:val="hybridMultilevel"/>
    <w:tmpl w:val="23A03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4E5F43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0BA7BD4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3481DAB"/>
    <w:multiLevelType w:val="hybridMultilevel"/>
    <w:tmpl w:val="1A5EE94A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36E316A"/>
    <w:multiLevelType w:val="hybridMultilevel"/>
    <w:tmpl w:val="F258A62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>
    <w:nsid w:val="33D121F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7F61B09"/>
    <w:multiLevelType w:val="hybridMultilevel"/>
    <w:tmpl w:val="CBB09952"/>
    <w:lvl w:ilvl="0" w:tplc="586814BA">
      <w:start w:val="1"/>
      <w:numFmt w:val="taiwaneseCountingThousand"/>
      <w:lvlText w:val="(%1)"/>
      <w:lvlJc w:val="left"/>
      <w:pPr>
        <w:ind w:left="6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4">
    <w:nsid w:val="3BA869BB"/>
    <w:multiLevelType w:val="hybridMultilevel"/>
    <w:tmpl w:val="764E2714"/>
    <w:lvl w:ilvl="0" w:tplc="DCAC2E0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F696F86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0BB1517"/>
    <w:multiLevelType w:val="hybridMultilevel"/>
    <w:tmpl w:val="8718304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30F6890"/>
    <w:multiLevelType w:val="hybridMultilevel"/>
    <w:tmpl w:val="524CA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7577A3"/>
    <w:multiLevelType w:val="hybridMultilevel"/>
    <w:tmpl w:val="CFB0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521D39"/>
    <w:multiLevelType w:val="hybridMultilevel"/>
    <w:tmpl w:val="A2F665B4"/>
    <w:lvl w:ilvl="0" w:tplc="FB16025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4E084299"/>
    <w:multiLevelType w:val="hybridMultilevel"/>
    <w:tmpl w:val="6D023DE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0E35E55"/>
    <w:multiLevelType w:val="hybridMultilevel"/>
    <w:tmpl w:val="1BA8698C"/>
    <w:lvl w:ilvl="0" w:tplc="E65AB720">
      <w:start w:val="1"/>
      <w:numFmt w:val="decimal"/>
      <w:lvlText w:val="(%1).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3900E70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49C28BB"/>
    <w:multiLevelType w:val="hybridMultilevel"/>
    <w:tmpl w:val="46DE0BCA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891BC5"/>
    <w:multiLevelType w:val="hybridMultilevel"/>
    <w:tmpl w:val="736A0ABC"/>
    <w:lvl w:ilvl="0" w:tplc="83C6A41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5">
    <w:nsid w:val="5F14507B"/>
    <w:multiLevelType w:val="hybridMultilevel"/>
    <w:tmpl w:val="911C8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28137C6"/>
    <w:multiLevelType w:val="hybridMultilevel"/>
    <w:tmpl w:val="D98C6FA2"/>
    <w:lvl w:ilvl="0" w:tplc="586814BA">
      <w:start w:val="1"/>
      <w:numFmt w:val="taiwaneseCountingThousand"/>
      <w:lvlText w:val="(%1)"/>
      <w:lvlJc w:val="left"/>
      <w:pPr>
        <w:ind w:left="11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7">
    <w:nsid w:val="62E70E4C"/>
    <w:multiLevelType w:val="hybridMultilevel"/>
    <w:tmpl w:val="7E087FC6"/>
    <w:lvl w:ilvl="0" w:tplc="2272CCFE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3F910D9"/>
    <w:multiLevelType w:val="hybridMultilevel"/>
    <w:tmpl w:val="053664C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47A745E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65803B13"/>
    <w:multiLevelType w:val="hybridMultilevel"/>
    <w:tmpl w:val="F326A06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6AF46540"/>
    <w:multiLevelType w:val="hybridMultilevel"/>
    <w:tmpl w:val="C2F0E2A2"/>
    <w:lvl w:ilvl="0" w:tplc="C8840666">
      <w:start w:val="1"/>
      <w:numFmt w:val="taiwaneseCountingThousand"/>
      <w:lvlText w:val="(%1)"/>
      <w:lvlJc w:val="left"/>
      <w:pPr>
        <w:ind w:left="198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42">
    <w:nsid w:val="6C170C71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6C4E366C"/>
    <w:multiLevelType w:val="hybridMultilevel"/>
    <w:tmpl w:val="DF66C954"/>
    <w:lvl w:ilvl="0" w:tplc="96EA3740">
      <w:start w:val="1"/>
      <w:numFmt w:val="taiwaneseCountingThousand"/>
      <w:lvlText w:val="(%1)"/>
      <w:lvlJc w:val="left"/>
      <w:pPr>
        <w:ind w:left="2175" w:hanging="72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4">
    <w:nsid w:val="70F54364"/>
    <w:multiLevelType w:val="hybridMultilevel"/>
    <w:tmpl w:val="6026E89A"/>
    <w:lvl w:ilvl="0" w:tplc="5F326A82">
      <w:start w:val="1"/>
      <w:numFmt w:val="taiwaneseCountingThousand"/>
      <w:lvlText w:val="(%1)"/>
      <w:lvlJc w:val="left"/>
      <w:pPr>
        <w:ind w:left="190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ind w:left="5775" w:hanging="480"/>
      </w:pPr>
    </w:lvl>
  </w:abstractNum>
  <w:abstractNum w:abstractNumId="45">
    <w:nsid w:val="73C46B1A"/>
    <w:multiLevelType w:val="hybridMultilevel"/>
    <w:tmpl w:val="7BF4A794"/>
    <w:lvl w:ilvl="0" w:tplc="2272CCFE">
      <w:start w:val="1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C92FC8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>
    <w:nsid w:val="77B77421"/>
    <w:multiLevelType w:val="hybridMultilevel"/>
    <w:tmpl w:val="D9DA3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E8533F"/>
    <w:multiLevelType w:val="hybridMultilevel"/>
    <w:tmpl w:val="9AC643DE"/>
    <w:lvl w:ilvl="0" w:tplc="18B433C2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0"/>
  </w:num>
  <w:num w:numId="3">
    <w:abstractNumId w:val="31"/>
  </w:num>
  <w:num w:numId="4">
    <w:abstractNumId w:val="12"/>
  </w:num>
  <w:num w:numId="5">
    <w:abstractNumId w:val="8"/>
  </w:num>
  <w:num w:numId="6">
    <w:abstractNumId w:val="17"/>
  </w:num>
  <w:num w:numId="7">
    <w:abstractNumId w:val="35"/>
  </w:num>
  <w:num w:numId="8">
    <w:abstractNumId w:val="30"/>
  </w:num>
  <w:num w:numId="9">
    <w:abstractNumId w:val="28"/>
  </w:num>
  <w:num w:numId="10">
    <w:abstractNumId w:val="2"/>
  </w:num>
  <w:num w:numId="11">
    <w:abstractNumId w:val="27"/>
  </w:num>
  <w:num w:numId="12">
    <w:abstractNumId w:val="47"/>
  </w:num>
  <w:num w:numId="13">
    <w:abstractNumId w:val="26"/>
  </w:num>
  <w:num w:numId="14">
    <w:abstractNumId w:val="5"/>
  </w:num>
  <w:num w:numId="15">
    <w:abstractNumId w:val="3"/>
  </w:num>
  <w:num w:numId="16">
    <w:abstractNumId w:val="39"/>
  </w:num>
  <w:num w:numId="17">
    <w:abstractNumId w:val="15"/>
  </w:num>
  <w:num w:numId="18">
    <w:abstractNumId w:val="6"/>
  </w:num>
  <w:num w:numId="19">
    <w:abstractNumId w:val="32"/>
  </w:num>
  <w:num w:numId="20">
    <w:abstractNumId w:val="40"/>
  </w:num>
  <w:num w:numId="21">
    <w:abstractNumId w:val="38"/>
  </w:num>
  <w:num w:numId="22">
    <w:abstractNumId w:val="11"/>
  </w:num>
  <w:num w:numId="23">
    <w:abstractNumId w:val="42"/>
  </w:num>
  <w:num w:numId="24">
    <w:abstractNumId w:val="10"/>
  </w:num>
  <w:num w:numId="25">
    <w:abstractNumId w:val="21"/>
  </w:num>
  <w:num w:numId="26">
    <w:abstractNumId w:val="19"/>
  </w:num>
  <w:num w:numId="27">
    <w:abstractNumId w:val="46"/>
  </w:num>
  <w:num w:numId="28">
    <w:abstractNumId w:val="48"/>
  </w:num>
  <w:num w:numId="29">
    <w:abstractNumId w:val="25"/>
  </w:num>
  <w:num w:numId="30">
    <w:abstractNumId w:val="22"/>
  </w:num>
  <w:num w:numId="31">
    <w:abstractNumId w:val="0"/>
  </w:num>
  <w:num w:numId="32">
    <w:abstractNumId w:val="13"/>
  </w:num>
  <w:num w:numId="33">
    <w:abstractNumId w:val="18"/>
  </w:num>
  <w:num w:numId="34">
    <w:abstractNumId w:val="14"/>
  </w:num>
  <w:num w:numId="35">
    <w:abstractNumId w:val="24"/>
  </w:num>
  <w:num w:numId="36">
    <w:abstractNumId w:val="29"/>
  </w:num>
  <w:num w:numId="37">
    <w:abstractNumId w:val="41"/>
  </w:num>
  <w:num w:numId="38">
    <w:abstractNumId w:val="9"/>
  </w:num>
  <w:num w:numId="39">
    <w:abstractNumId w:val="44"/>
  </w:num>
  <w:num w:numId="40">
    <w:abstractNumId w:val="43"/>
  </w:num>
  <w:num w:numId="41">
    <w:abstractNumId w:val="1"/>
  </w:num>
  <w:num w:numId="42">
    <w:abstractNumId w:val="34"/>
  </w:num>
  <w:num w:numId="43">
    <w:abstractNumId w:val="36"/>
  </w:num>
  <w:num w:numId="44">
    <w:abstractNumId w:val="23"/>
  </w:num>
  <w:num w:numId="45">
    <w:abstractNumId w:val="4"/>
  </w:num>
  <w:num w:numId="46">
    <w:abstractNumId w:val="33"/>
  </w:num>
  <w:num w:numId="47">
    <w:abstractNumId w:val="37"/>
  </w:num>
  <w:num w:numId="48">
    <w:abstractNumId w:val="45"/>
  </w:num>
  <w:num w:numId="4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216F"/>
    <w:rsid w:val="000224B7"/>
    <w:rsid w:val="000228F0"/>
    <w:rsid w:val="000234D1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001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DD2"/>
    <w:rsid w:val="00041FA7"/>
    <w:rsid w:val="00043F39"/>
    <w:rsid w:val="000454E4"/>
    <w:rsid w:val="00045E57"/>
    <w:rsid w:val="00046286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C75"/>
    <w:rsid w:val="00052EA4"/>
    <w:rsid w:val="00054698"/>
    <w:rsid w:val="00054D6E"/>
    <w:rsid w:val="00054F5B"/>
    <w:rsid w:val="00055632"/>
    <w:rsid w:val="0005594D"/>
    <w:rsid w:val="000567D8"/>
    <w:rsid w:val="00056C93"/>
    <w:rsid w:val="0005729B"/>
    <w:rsid w:val="00057455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77A"/>
    <w:rsid w:val="00063A17"/>
    <w:rsid w:val="00064286"/>
    <w:rsid w:val="0006493C"/>
    <w:rsid w:val="00064CAA"/>
    <w:rsid w:val="00065A91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DBA"/>
    <w:rsid w:val="00080E28"/>
    <w:rsid w:val="0008111A"/>
    <w:rsid w:val="00081154"/>
    <w:rsid w:val="00082254"/>
    <w:rsid w:val="00082370"/>
    <w:rsid w:val="00083858"/>
    <w:rsid w:val="00083FE0"/>
    <w:rsid w:val="00083FE3"/>
    <w:rsid w:val="00084CE8"/>
    <w:rsid w:val="00085125"/>
    <w:rsid w:val="000855E5"/>
    <w:rsid w:val="00085C98"/>
    <w:rsid w:val="000864A0"/>
    <w:rsid w:val="000865B4"/>
    <w:rsid w:val="00086970"/>
    <w:rsid w:val="0008772C"/>
    <w:rsid w:val="000877AF"/>
    <w:rsid w:val="00087CD4"/>
    <w:rsid w:val="000901C0"/>
    <w:rsid w:val="00091323"/>
    <w:rsid w:val="00091684"/>
    <w:rsid w:val="000918DE"/>
    <w:rsid w:val="000923DC"/>
    <w:rsid w:val="00092A15"/>
    <w:rsid w:val="00092DB1"/>
    <w:rsid w:val="00093140"/>
    <w:rsid w:val="000937E9"/>
    <w:rsid w:val="00094026"/>
    <w:rsid w:val="00094065"/>
    <w:rsid w:val="000956CF"/>
    <w:rsid w:val="00095F56"/>
    <w:rsid w:val="0009626C"/>
    <w:rsid w:val="00096818"/>
    <w:rsid w:val="00097EF7"/>
    <w:rsid w:val="000A0417"/>
    <w:rsid w:val="000A28E6"/>
    <w:rsid w:val="000A3034"/>
    <w:rsid w:val="000A349A"/>
    <w:rsid w:val="000A381D"/>
    <w:rsid w:val="000A3951"/>
    <w:rsid w:val="000A3A40"/>
    <w:rsid w:val="000A3DD7"/>
    <w:rsid w:val="000A3FC5"/>
    <w:rsid w:val="000A429F"/>
    <w:rsid w:val="000A4BEE"/>
    <w:rsid w:val="000A4FEE"/>
    <w:rsid w:val="000A5744"/>
    <w:rsid w:val="000A67CE"/>
    <w:rsid w:val="000A72BC"/>
    <w:rsid w:val="000A7518"/>
    <w:rsid w:val="000A7638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1F"/>
    <w:rsid w:val="000C0B93"/>
    <w:rsid w:val="000C10DE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511"/>
    <w:rsid w:val="000D1C72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66EA"/>
    <w:rsid w:val="000E6CCB"/>
    <w:rsid w:val="000E7768"/>
    <w:rsid w:val="000E78D6"/>
    <w:rsid w:val="000F15FD"/>
    <w:rsid w:val="000F170A"/>
    <w:rsid w:val="000F207F"/>
    <w:rsid w:val="000F2D89"/>
    <w:rsid w:val="000F2E31"/>
    <w:rsid w:val="000F2FCE"/>
    <w:rsid w:val="000F2FD6"/>
    <w:rsid w:val="000F3684"/>
    <w:rsid w:val="000F41BB"/>
    <w:rsid w:val="000F48DA"/>
    <w:rsid w:val="000F4B9D"/>
    <w:rsid w:val="000F5071"/>
    <w:rsid w:val="000F5675"/>
    <w:rsid w:val="000F5BE3"/>
    <w:rsid w:val="000F65CB"/>
    <w:rsid w:val="001001C2"/>
    <w:rsid w:val="00100DA4"/>
    <w:rsid w:val="00100EF7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261"/>
    <w:rsid w:val="00120920"/>
    <w:rsid w:val="00120BBD"/>
    <w:rsid w:val="00120DCE"/>
    <w:rsid w:val="00120EB8"/>
    <w:rsid w:val="001214A0"/>
    <w:rsid w:val="00121643"/>
    <w:rsid w:val="00121775"/>
    <w:rsid w:val="00121893"/>
    <w:rsid w:val="00121DB6"/>
    <w:rsid w:val="001223AB"/>
    <w:rsid w:val="00122D15"/>
    <w:rsid w:val="00122F84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6E7"/>
    <w:rsid w:val="00133D2B"/>
    <w:rsid w:val="00134935"/>
    <w:rsid w:val="00134AF4"/>
    <w:rsid w:val="00134DFF"/>
    <w:rsid w:val="001351C4"/>
    <w:rsid w:val="00135493"/>
    <w:rsid w:val="00135F2F"/>
    <w:rsid w:val="00136FF2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4B38"/>
    <w:rsid w:val="00145309"/>
    <w:rsid w:val="00145541"/>
    <w:rsid w:val="001455EE"/>
    <w:rsid w:val="001457E4"/>
    <w:rsid w:val="001458F2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601"/>
    <w:rsid w:val="00156637"/>
    <w:rsid w:val="001568C6"/>
    <w:rsid w:val="00156B3E"/>
    <w:rsid w:val="00157ED7"/>
    <w:rsid w:val="00157F6A"/>
    <w:rsid w:val="00161416"/>
    <w:rsid w:val="00161A5A"/>
    <w:rsid w:val="00161CF2"/>
    <w:rsid w:val="00162B06"/>
    <w:rsid w:val="00162C84"/>
    <w:rsid w:val="001639A4"/>
    <w:rsid w:val="00163AF0"/>
    <w:rsid w:val="001645A1"/>
    <w:rsid w:val="001645BE"/>
    <w:rsid w:val="00165E31"/>
    <w:rsid w:val="00166040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CE"/>
    <w:rsid w:val="00174EE1"/>
    <w:rsid w:val="00175A50"/>
    <w:rsid w:val="0017676A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5D42"/>
    <w:rsid w:val="001962E1"/>
    <w:rsid w:val="00196FB4"/>
    <w:rsid w:val="0019705B"/>
    <w:rsid w:val="001976E4"/>
    <w:rsid w:val="001A0885"/>
    <w:rsid w:val="001A0E3B"/>
    <w:rsid w:val="001A111F"/>
    <w:rsid w:val="001A1675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924"/>
    <w:rsid w:val="001A3EB2"/>
    <w:rsid w:val="001A4135"/>
    <w:rsid w:val="001A4B6C"/>
    <w:rsid w:val="001A5260"/>
    <w:rsid w:val="001A53D2"/>
    <w:rsid w:val="001A5E1F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5062"/>
    <w:rsid w:val="001B63BF"/>
    <w:rsid w:val="001B6490"/>
    <w:rsid w:val="001B7A3A"/>
    <w:rsid w:val="001B7CB1"/>
    <w:rsid w:val="001C0312"/>
    <w:rsid w:val="001C0746"/>
    <w:rsid w:val="001C10C4"/>
    <w:rsid w:val="001C137B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4CA"/>
    <w:rsid w:val="001C7C04"/>
    <w:rsid w:val="001D0EC4"/>
    <w:rsid w:val="001D0F11"/>
    <w:rsid w:val="001D0FAD"/>
    <w:rsid w:val="001D13F4"/>
    <w:rsid w:val="001D164F"/>
    <w:rsid w:val="001D1709"/>
    <w:rsid w:val="001D1983"/>
    <w:rsid w:val="001D23BA"/>
    <w:rsid w:val="001D2574"/>
    <w:rsid w:val="001D2576"/>
    <w:rsid w:val="001D2CA5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1A2E"/>
    <w:rsid w:val="001E1A9A"/>
    <w:rsid w:val="001E2B3E"/>
    <w:rsid w:val="001E30AD"/>
    <w:rsid w:val="001E439E"/>
    <w:rsid w:val="001E440C"/>
    <w:rsid w:val="001E4782"/>
    <w:rsid w:val="001E4A10"/>
    <w:rsid w:val="001E4E45"/>
    <w:rsid w:val="001E5508"/>
    <w:rsid w:val="001E620B"/>
    <w:rsid w:val="001E6A80"/>
    <w:rsid w:val="001E6CA3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2BE1"/>
    <w:rsid w:val="001F3253"/>
    <w:rsid w:val="001F3650"/>
    <w:rsid w:val="001F37F3"/>
    <w:rsid w:val="001F3CE1"/>
    <w:rsid w:val="001F4C93"/>
    <w:rsid w:val="001F4F95"/>
    <w:rsid w:val="001F5A74"/>
    <w:rsid w:val="001F674D"/>
    <w:rsid w:val="001F677B"/>
    <w:rsid w:val="001F75BD"/>
    <w:rsid w:val="001F7988"/>
    <w:rsid w:val="001F7EA5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342"/>
    <w:rsid w:val="00204993"/>
    <w:rsid w:val="00204A7F"/>
    <w:rsid w:val="002054BF"/>
    <w:rsid w:val="00205552"/>
    <w:rsid w:val="00205CC9"/>
    <w:rsid w:val="00205EA6"/>
    <w:rsid w:val="00206360"/>
    <w:rsid w:val="002066AE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CF0"/>
    <w:rsid w:val="00213E0A"/>
    <w:rsid w:val="00213EF3"/>
    <w:rsid w:val="002141FB"/>
    <w:rsid w:val="0021456A"/>
    <w:rsid w:val="00214FEF"/>
    <w:rsid w:val="002157BF"/>
    <w:rsid w:val="00215A95"/>
    <w:rsid w:val="00216AF9"/>
    <w:rsid w:val="00216C2D"/>
    <w:rsid w:val="00217232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033"/>
    <w:rsid w:val="002241C4"/>
    <w:rsid w:val="0022438E"/>
    <w:rsid w:val="002243CF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EFF"/>
    <w:rsid w:val="00227FD9"/>
    <w:rsid w:val="0023045A"/>
    <w:rsid w:val="002307EB"/>
    <w:rsid w:val="002311C2"/>
    <w:rsid w:val="00231977"/>
    <w:rsid w:val="002323F3"/>
    <w:rsid w:val="0023283B"/>
    <w:rsid w:val="00232C78"/>
    <w:rsid w:val="00232CE5"/>
    <w:rsid w:val="00232E59"/>
    <w:rsid w:val="0023323E"/>
    <w:rsid w:val="00233D79"/>
    <w:rsid w:val="00234238"/>
    <w:rsid w:val="00234496"/>
    <w:rsid w:val="0023467C"/>
    <w:rsid w:val="00234716"/>
    <w:rsid w:val="00234A4A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D26"/>
    <w:rsid w:val="00245EA6"/>
    <w:rsid w:val="00246294"/>
    <w:rsid w:val="002464B1"/>
    <w:rsid w:val="0024650D"/>
    <w:rsid w:val="00246764"/>
    <w:rsid w:val="00246BB3"/>
    <w:rsid w:val="00246E5E"/>
    <w:rsid w:val="002472E1"/>
    <w:rsid w:val="00247442"/>
    <w:rsid w:val="00247B34"/>
    <w:rsid w:val="002508AF"/>
    <w:rsid w:val="00250977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143"/>
    <w:rsid w:val="00272674"/>
    <w:rsid w:val="00273234"/>
    <w:rsid w:val="00273747"/>
    <w:rsid w:val="0027376D"/>
    <w:rsid w:val="002740D8"/>
    <w:rsid w:val="002741E6"/>
    <w:rsid w:val="00274738"/>
    <w:rsid w:val="00274D42"/>
    <w:rsid w:val="00274F69"/>
    <w:rsid w:val="00275C03"/>
    <w:rsid w:val="002762DF"/>
    <w:rsid w:val="0027669F"/>
    <w:rsid w:val="00276765"/>
    <w:rsid w:val="00276F48"/>
    <w:rsid w:val="0027747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36A"/>
    <w:rsid w:val="00284386"/>
    <w:rsid w:val="002846E0"/>
    <w:rsid w:val="00284723"/>
    <w:rsid w:val="00285186"/>
    <w:rsid w:val="00286230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4EB"/>
    <w:rsid w:val="00292D1E"/>
    <w:rsid w:val="00292E0D"/>
    <w:rsid w:val="00292EE2"/>
    <w:rsid w:val="00293056"/>
    <w:rsid w:val="002945F9"/>
    <w:rsid w:val="0029460A"/>
    <w:rsid w:val="002947EA"/>
    <w:rsid w:val="00294C87"/>
    <w:rsid w:val="0029556D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6E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1E81"/>
    <w:rsid w:val="002B2117"/>
    <w:rsid w:val="002B255D"/>
    <w:rsid w:val="002B27DC"/>
    <w:rsid w:val="002B35F4"/>
    <w:rsid w:val="002B3EC9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6E0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A18"/>
    <w:rsid w:val="002C434C"/>
    <w:rsid w:val="002C4A07"/>
    <w:rsid w:val="002C4A95"/>
    <w:rsid w:val="002C5578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376C"/>
    <w:rsid w:val="002D4CE2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D7FC7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62D6"/>
    <w:rsid w:val="002E63FD"/>
    <w:rsid w:val="002E6E6C"/>
    <w:rsid w:val="002E72AC"/>
    <w:rsid w:val="002E777A"/>
    <w:rsid w:val="002F0582"/>
    <w:rsid w:val="002F0E6C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EF7"/>
    <w:rsid w:val="003029CB"/>
    <w:rsid w:val="00302B77"/>
    <w:rsid w:val="00303694"/>
    <w:rsid w:val="003041FD"/>
    <w:rsid w:val="00304253"/>
    <w:rsid w:val="003043A8"/>
    <w:rsid w:val="00304712"/>
    <w:rsid w:val="00304A92"/>
    <w:rsid w:val="00304AEE"/>
    <w:rsid w:val="00304F70"/>
    <w:rsid w:val="0030537C"/>
    <w:rsid w:val="003066F5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A9"/>
    <w:rsid w:val="00312AD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18B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504B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6BD5"/>
    <w:rsid w:val="0036758C"/>
    <w:rsid w:val="00367BC2"/>
    <w:rsid w:val="00367F4A"/>
    <w:rsid w:val="0037070B"/>
    <w:rsid w:val="00370EBA"/>
    <w:rsid w:val="00371790"/>
    <w:rsid w:val="00371C20"/>
    <w:rsid w:val="00371C27"/>
    <w:rsid w:val="0037262C"/>
    <w:rsid w:val="003726C2"/>
    <w:rsid w:val="003731E3"/>
    <w:rsid w:val="00373D52"/>
    <w:rsid w:val="00373FCB"/>
    <w:rsid w:val="0037424A"/>
    <w:rsid w:val="0037607F"/>
    <w:rsid w:val="0037643E"/>
    <w:rsid w:val="003769C4"/>
    <w:rsid w:val="00376BE7"/>
    <w:rsid w:val="00376C7F"/>
    <w:rsid w:val="003770C2"/>
    <w:rsid w:val="00380DBD"/>
    <w:rsid w:val="00381146"/>
    <w:rsid w:val="0038122D"/>
    <w:rsid w:val="003816E4"/>
    <w:rsid w:val="00381784"/>
    <w:rsid w:val="00381CA1"/>
    <w:rsid w:val="00382F8B"/>
    <w:rsid w:val="00384634"/>
    <w:rsid w:val="00384A6D"/>
    <w:rsid w:val="0038552A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4CF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E48"/>
    <w:rsid w:val="003A4180"/>
    <w:rsid w:val="003A432C"/>
    <w:rsid w:val="003A46A5"/>
    <w:rsid w:val="003A4761"/>
    <w:rsid w:val="003A4ADA"/>
    <w:rsid w:val="003A4D3A"/>
    <w:rsid w:val="003A4E4A"/>
    <w:rsid w:val="003A57E4"/>
    <w:rsid w:val="003A58D8"/>
    <w:rsid w:val="003A6648"/>
    <w:rsid w:val="003A722C"/>
    <w:rsid w:val="003A7285"/>
    <w:rsid w:val="003A73EC"/>
    <w:rsid w:val="003B0B4B"/>
    <w:rsid w:val="003B0D7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243"/>
    <w:rsid w:val="003B646A"/>
    <w:rsid w:val="003B69F6"/>
    <w:rsid w:val="003B6E08"/>
    <w:rsid w:val="003B7213"/>
    <w:rsid w:val="003B727F"/>
    <w:rsid w:val="003B7520"/>
    <w:rsid w:val="003C01BF"/>
    <w:rsid w:val="003C088D"/>
    <w:rsid w:val="003C1E8A"/>
    <w:rsid w:val="003C2050"/>
    <w:rsid w:val="003C2265"/>
    <w:rsid w:val="003C24E3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C47"/>
    <w:rsid w:val="003D6E70"/>
    <w:rsid w:val="003D7008"/>
    <w:rsid w:val="003D7025"/>
    <w:rsid w:val="003D74BD"/>
    <w:rsid w:val="003D77D8"/>
    <w:rsid w:val="003D77FD"/>
    <w:rsid w:val="003E086B"/>
    <w:rsid w:val="003E09C6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FDD"/>
    <w:rsid w:val="004022BB"/>
    <w:rsid w:val="00402300"/>
    <w:rsid w:val="004023B0"/>
    <w:rsid w:val="0040330B"/>
    <w:rsid w:val="004034FC"/>
    <w:rsid w:val="00403C9E"/>
    <w:rsid w:val="0040416B"/>
    <w:rsid w:val="004042E3"/>
    <w:rsid w:val="00405259"/>
    <w:rsid w:val="0040566A"/>
    <w:rsid w:val="00405CBB"/>
    <w:rsid w:val="00406C5F"/>
    <w:rsid w:val="00407B8D"/>
    <w:rsid w:val="00407E98"/>
    <w:rsid w:val="00410209"/>
    <w:rsid w:val="0041025C"/>
    <w:rsid w:val="004107A9"/>
    <w:rsid w:val="00410C51"/>
    <w:rsid w:val="004118AC"/>
    <w:rsid w:val="00411D2F"/>
    <w:rsid w:val="00412821"/>
    <w:rsid w:val="0041311C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184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1BB4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32"/>
    <w:rsid w:val="00474C91"/>
    <w:rsid w:val="00474E76"/>
    <w:rsid w:val="00475DD7"/>
    <w:rsid w:val="00475EAC"/>
    <w:rsid w:val="004761C5"/>
    <w:rsid w:val="004769A6"/>
    <w:rsid w:val="00476C87"/>
    <w:rsid w:val="00476D0A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404"/>
    <w:rsid w:val="00485B78"/>
    <w:rsid w:val="00485E8C"/>
    <w:rsid w:val="00486631"/>
    <w:rsid w:val="00486723"/>
    <w:rsid w:val="00486AF2"/>
    <w:rsid w:val="00486B0A"/>
    <w:rsid w:val="00487566"/>
    <w:rsid w:val="004876A3"/>
    <w:rsid w:val="00487A04"/>
    <w:rsid w:val="00490634"/>
    <w:rsid w:val="00490635"/>
    <w:rsid w:val="004906B2"/>
    <w:rsid w:val="00490C93"/>
    <w:rsid w:val="00490F15"/>
    <w:rsid w:val="004913B4"/>
    <w:rsid w:val="004913D4"/>
    <w:rsid w:val="00491861"/>
    <w:rsid w:val="0049196F"/>
    <w:rsid w:val="00491D24"/>
    <w:rsid w:val="00491DCD"/>
    <w:rsid w:val="00491ED1"/>
    <w:rsid w:val="0049224C"/>
    <w:rsid w:val="0049231D"/>
    <w:rsid w:val="00493585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900"/>
    <w:rsid w:val="004B2ADD"/>
    <w:rsid w:val="004B3260"/>
    <w:rsid w:val="004B39B6"/>
    <w:rsid w:val="004B4082"/>
    <w:rsid w:val="004B40BF"/>
    <w:rsid w:val="004B42A7"/>
    <w:rsid w:val="004B4B20"/>
    <w:rsid w:val="004B5062"/>
    <w:rsid w:val="004B5719"/>
    <w:rsid w:val="004B57BC"/>
    <w:rsid w:val="004B5A19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AC7"/>
    <w:rsid w:val="004D1C71"/>
    <w:rsid w:val="004D207B"/>
    <w:rsid w:val="004D2659"/>
    <w:rsid w:val="004D4726"/>
    <w:rsid w:val="004D479A"/>
    <w:rsid w:val="004D499F"/>
    <w:rsid w:val="004D4F9E"/>
    <w:rsid w:val="004D5BAE"/>
    <w:rsid w:val="004D5CD9"/>
    <w:rsid w:val="004D5E4B"/>
    <w:rsid w:val="004D623E"/>
    <w:rsid w:val="004D6471"/>
    <w:rsid w:val="004D650C"/>
    <w:rsid w:val="004D699E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EA4"/>
    <w:rsid w:val="004E4C0F"/>
    <w:rsid w:val="004E55A4"/>
    <w:rsid w:val="004E60EB"/>
    <w:rsid w:val="004E6ED4"/>
    <w:rsid w:val="004E79D0"/>
    <w:rsid w:val="004F0007"/>
    <w:rsid w:val="004F04A4"/>
    <w:rsid w:val="004F0C67"/>
    <w:rsid w:val="004F11DE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4F7B93"/>
    <w:rsid w:val="0050068B"/>
    <w:rsid w:val="00500820"/>
    <w:rsid w:val="00500EB4"/>
    <w:rsid w:val="0050196C"/>
    <w:rsid w:val="00501F3D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8"/>
    <w:rsid w:val="00505A8B"/>
    <w:rsid w:val="00505E34"/>
    <w:rsid w:val="0050618E"/>
    <w:rsid w:val="005063D8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307D"/>
    <w:rsid w:val="00523897"/>
    <w:rsid w:val="00523A69"/>
    <w:rsid w:val="00524B97"/>
    <w:rsid w:val="00525854"/>
    <w:rsid w:val="00525DFE"/>
    <w:rsid w:val="00525E7B"/>
    <w:rsid w:val="005260D4"/>
    <w:rsid w:val="0052618F"/>
    <w:rsid w:val="005261EE"/>
    <w:rsid w:val="005268DD"/>
    <w:rsid w:val="00526E7C"/>
    <w:rsid w:val="00526F3A"/>
    <w:rsid w:val="00527484"/>
    <w:rsid w:val="005307FA"/>
    <w:rsid w:val="00530999"/>
    <w:rsid w:val="00530A93"/>
    <w:rsid w:val="00530F33"/>
    <w:rsid w:val="00531323"/>
    <w:rsid w:val="005314F1"/>
    <w:rsid w:val="00531E9E"/>
    <w:rsid w:val="00532610"/>
    <w:rsid w:val="0053293B"/>
    <w:rsid w:val="00532A3C"/>
    <w:rsid w:val="00532EBF"/>
    <w:rsid w:val="00533540"/>
    <w:rsid w:val="005339A7"/>
    <w:rsid w:val="00533F4A"/>
    <w:rsid w:val="005345EA"/>
    <w:rsid w:val="00534D47"/>
    <w:rsid w:val="00535B5D"/>
    <w:rsid w:val="00535BE2"/>
    <w:rsid w:val="00535D71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A6A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5635"/>
    <w:rsid w:val="005560F6"/>
    <w:rsid w:val="005565FF"/>
    <w:rsid w:val="00557070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55D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16F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651D"/>
    <w:rsid w:val="005766FB"/>
    <w:rsid w:val="00576F0A"/>
    <w:rsid w:val="005777D3"/>
    <w:rsid w:val="005777F9"/>
    <w:rsid w:val="00577EBB"/>
    <w:rsid w:val="005808AC"/>
    <w:rsid w:val="00580EAF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171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0F5E"/>
    <w:rsid w:val="005912F6"/>
    <w:rsid w:val="00591746"/>
    <w:rsid w:val="00591BA6"/>
    <w:rsid w:val="00591E47"/>
    <w:rsid w:val="0059274C"/>
    <w:rsid w:val="00592B2D"/>
    <w:rsid w:val="00593828"/>
    <w:rsid w:val="00593A6A"/>
    <w:rsid w:val="00594113"/>
    <w:rsid w:val="005941B7"/>
    <w:rsid w:val="00594239"/>
    <w:rsid w:val="00594572"/>
    <w:rsid w:val="0059476B"/>
    <w:rsid w:val="00594B58"/>
    <w:rsid w:val="0059529D"/>
    <w:rsid w:val="005958FF"/>
    <w:rsid w:val="00595D0B"/>
    <w:rsid w:val="00595E5E"/>
    <w:rsid w:val="00596005"/>
    <w:rsid w:val="00596048"/>
    <w:rsid w:val="005967B1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435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BFD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5BB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14F"/>
    <w:rsid w:val="005B3B08"/>
    <w:rsid w:val="005B479F"/>
    <w:rsid w:val="005B4BEB"/>
    <w:rsid w:val="005B4E42"/>
    <w:rsid w:val="005B4F09"/>
    <w:rsid w:val="005B54FD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2F3E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26A"/>
    <w:rsid w:val="005D59DD"/>
    <w:rsid w:val="005D5D74"/>
    <w:rsid w:val="005D5E5C"/>
    <w:rsid w:val="005D6370"/>
    <w:rsid w:val="005D63CC"/>
    <w:rsid w:val="005D6E80"/>
    <w:rsid w:val="005D6FE1"/>
    <w:rsid w:val="005D752D"/>
    <w:rsid w:val="005D7E64"/>
    <w:rsid w:val="005E04C4"/>
    <w:rsid w:val="005E1859"/>
    <w:rsid w:val="005E2415"/>
    <w:rsid w:val="005E28E3"/>
    <w:rsid w:val="005E2A6A"/>
    <w:rsid w:val="005E2C7A"/>
    <w:rsid w:val="005E3CA8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D9F"/>
    <w:rsid w:val="00602FE1"/>
    <w:rsid w:val="0060301B"/>
    <w:rsid w:val="006030FD"/>
    <w:rsid w:val="00603ADA"/>
    <w:rsid w:val="00603B7D"/>
    <w:rsid w:val="006044ED"/>
    <w:rsid w:val="006046EF"/>
    <w:rsid w:val="00605A87"/>
    <w:rsid w:val="006063C0"/>
    <w:rsid w:val="006075F8"/>
    <w:rsid w:val="0060770E"/>
    <w:rsid w:val="0061033A"/>
    <w:rsid w:val="00610A8C"/>
    <w:rsid w:val="00611090"/>
    <w:rsid w:val="006111F7"/>
    <w:rsid w:val="00611802"/>
    <w:rsid w:val="00611890"/>
    <w:rsid w:val="006118BE"/>
    <w:rsid w:val="00611AF4"/>
    <w:rsid w:val="0061221C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71A2"/>
    <w:rsid w:val="0061728B"/>
    <w:rsid w:val="0061747A"/>
    <w:rsid w:val="00617673"/>
    <w:rsid w:val="00617C7B"/>
    <w:rsid w:val="006202DA"/>
    <w:rsid w:val="00620654"/>
    <w:rsid w:val="0062068A"/>
    <w:rsid w:val="006208B8"/>
    <w:rsid w:val="006211FA"/>
    <w:rsid w:val="00621865"/>
    <w:rsid w:val="006219A8"/>
    <w:rsid w:val="00621A51"/>
    <w:rsid w:val="00622184"/>
    <w:rsid w:val="006221C0"/>
    <w:rsid w:val="006221F3"/>
    <w:rsid w:val="00622318"/>
    <w:rsid w:val="006223D5"/>
    <w:rsid w:val="00622DC4"/>
    <w:rsid w:val="00623CD6"/>
    <w:rsid w:val="006248C4"/>
    <w:rsid w:val="00624A18"/>
    <w:rsid w:val="00624ACF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2D8E"/>
    <w:rsid w:val="006330B2"/>
    <w:rsid w:val="006331F4"/>
    <w:rsid w:val="00634451"/>
    <w:rsid w:val="006345E8"/>
    <w:rsid w:val="00634911"/>
    <w:rsid w:val="00634C97"/>
    <w:rsid w:val="00635368"/>
    <w:rsid w:val="0063576E"/>
    <w:rsid w:val="00635A34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2213"/>
    <w:rsid w:val="00642473"/>
    <w:rsid w:val="00642707"/>
    <w:rsid w:val="006427EE"/>
    <w:rsid w:val="00642999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BFD"/>
    <w:rsid w:val="00650E8E"/>
    <w:rsid w:val="006510FC"/>
    <w:rsid w:val="00651527"/>
    <w:rsid w:val="0065183B"/>
    <w:rsid w:val="00652244"/>
    <w:rsid w:val="006523C5"/>
    <w:rsid w:val="00652C06"/>
    <w:rsid w:val="00652E0A"/>
    <w:rsid w:val="00652F23"/>
    <w:rsid w:val="00653172"/>
    <w:rsid w:val="00653301"/>
    <w:rsid w:val="00653312"/>
    <w:rsid w:val="006539E7"/>
    <w:rsid w:val="00653D4C"/>
    <w:rsid w:val="00654136"/>
    <w:rsid w:val="00654B5B"/>
    <w:rsid w:val="00654D50"/>
    <w:rsid w:val="006551D0"/>
    <w:rsid w:val="0065553A"/>
    <w:rsid w:val="00655D9A"/>
    <w:rsid w:val="00656019"/>
    <w:rsid w:val="006567EB"/>
    <w:rsid w:val="0065687C"/>
    <w:rsid w:val="0065693F"/>
    <w:rsid w:val="00657393"/>
    <w:rsid w:val="0065778D"/>
    <w:rsid w:val="00657974"/>
    <w:rsid w:val="006579C6"/>
    <w:rsid w:val="00657AED"/>
    <w:rsid w:val="00657DCE"/>
    <w:rsid w:val="00657EDF"/>
    <w:rsid w:val="006609E0"/>
    <w:rsid w:val="00661041"/>
    <w:rsid w:val="00661A30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DE9"/>
    <w:rsid w:val="00671FD4"/>
    <w:rsid w:val="00672259"/>
    <w:rsid w:val="006723F4"/>
    <w:rsid w:val="00672E3B"/>
    <w:rsid w:val="00673F9C"/>
    <w:rsid w:val="00675B69"/>
    <w:rsid w:val="00675BEE"/>
    <w:rsid w:val="00675D62"/>
    <w:rsid w:val="00676663"/>
    <w:rsid w:val="00676F3D"/>
    <w:rsid w:val="00677413"/>
    <w:rsid w:val="0067772C"/>
    <w:rsid w:val="00677AE5"/>
    <w:rsid w:val="006800F1"/>
    <w:rsid w:val="00680FA3"/>
    <w:rsid w:val="00681A94"/>
    <w:rsid w:val="00682259"/>
    <w:rsid w:val="00682632"/>
    <w:rsid w:val="00682B0B"/>
    <w:rsid w:val="0068351B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2EC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A7D1B"/>
    <w:rsid w:val="006B1519"/>
    <w:rsid w:val="006B1600"/>
    <w:rsid w:val="006B2554"/>
    <w:rsid w:val="006B2D70"/>
    <w:rsid w:val="006B31DC"/>
    <w:rsid w:val="006B378C"/>
    <w:rsid w:val="006B3A1D"/>
    <w:rsid w:val="006B3D6C"/>
    <w:rsid w:val="006B4385"/>
    <w:rsid w:val="006B49F7"/>
    <w:rsid w:val="006B4CD1"/>
    <w:rsid w:val="006B541D"/>
    <w:rsid w:val="006B60C7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3FC"/>
    <w:rsid w:val="006C241B"/>
    <w:rsid w:val="006C3180"/>
    <w:rsid w:val="006C33B6"/>
    <w:rsid w:val="006C36A3"/>
    <w:rsid w:val="006C376C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E8C"/>
    <w:rsid w:val="006D2F13"/>
    <w:rsid w:val="006D3CDA"/>
    <w:rsid w:val="006D3E86"/>
    <w:rsid w:val="006D4234"/>
    <w:rsid w:val="006D427D"/>
    <w:rsid w:val="006D524C"/>
    <w:rsid w:val="006D5272"/>
    <w:rsid w:val="006D58D1"/>
    <w:rsid w:val="006D5F39"/>
    <w:rsid w:val="006D6189"/>
    <w:rsid w:val="006D66DE"/>
    <w:rsid w:val="006D67E9"/>
    <w:rsid w:val="006D7F26"/>
    <w:rsid w:val="006D7FC8"/>
    <w:rsid w:val="006E0B54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65F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011"/>
    <w:rsid w:val="007004D9"/>
    <w:rsid w:val="007007B5"/>
    <w:rsid w:val="00700B7A"/>
    <w:rsid w:val="00700E4C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B9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F4A"/>
    <w:rsid w:val="007211B9"/>
    <w:rsid w:val="00721810"/>
    <w:rsid w:val="00722CA4"/>
    <w:rsid w:val="00722E80"/>
    <w:rsid w:val="007230FC"/>
    <w:rsid w:val="007232BB"/>
    <w:rsid w:val="00723433"/>
    <w:rsid w:val="0072375E"/>
    <w:rsid w:val="007244E6"/>
    <w:rsid w:val="007249FA"/>
    <w:rsid w:val="00725766"/>
    <w:rsid w:val="007257A6"/>
    <w:rsid w:val="00725F8F"/>
    <w:rsid w:val="00726ACD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74D4"/>
    <w:rsid w:val="00737D6F"/>
    <w:rsid w:val="007404C9"/>
    <w:rsid w:val="00740633"/>
    <w:rsid w:val="00740C13"/>
    <w:rsid w:val="00741AC4"/>
    <w:rsid w:val="0074203E"/>
    <w:rsid w:val="00742680"/>
    <w:rsid w:val="00743497"/>
    <w:rsid w:val="007435F1"/>
    <w:rsid w:val="0074387A"/>
    <w:rsid w:val="007438F8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8C0"/>
    <w:rsid w:val="00753C7D"/>
    <w:rsid w:val="00754144"/>
    <w:rsid w:val="0075424B"/>
    <w:rsid w:val="00754CA8"/>
    <w:rsid w:val="00754D5E"/>
    <w:rsid w:val="00754F08"/>
    <w:rsid w:val="0075659A"/>
    <w:rsid w:val="00756C0C"/>
    <w:rsid w:val="00757224"/>
    <w:rsid w:val="00760252"/>
    <w:rsid w:val="007608F9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FA7"/>
    <w:rsid w:val="00780341"/>
    <w:rsid w:val="00780349"/>
    <w:rsid w:val="007808D8"/>
    <w:rsid w:val="00781244"/>
    <w:rsid w:val="00782A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38C1"/>
    <w:rsid w:val="007949B9"/>
    <w:rsid w:val="00794B18"/>
    <w:rsid w:val="00794D0F"/>
    <w:rsid w:val="007956C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6A7E"/>
    <w:rsid w:val="007A6C7F"/>
    <w:rsid w:val="007A6CB1"/>
    <w:rsid w:val="007A7722"/>
    <w:rsid w:val="007A77C6"/>
    <w:rsid w:val="007B03EA"/>
    <w:rsid w:val="007B0883"/>
    <w:rsid w:val="007B1474"/>
    <w:rsid w:val="007B2480"/>
    <w:rsid w:val="007B2546"/>
    <w:rsid w:val="007B2B69"/>
    <w:rsid w:val="007B2FCF"/>
    <w:rsid w:val="007B3204"/>
    <w:rsid w:val="007B34B1"/>
    <w:rsid w:val="007B359E"/>
    <w:rsid w:val="007B43B6"/>
    <w:rsid w:val="007B483D"/>
    <w:rsid w:val="007B53BC"/>
    <w:rsid w:val="007B5464"/>
    <w:rsid w:val="007B5EB2"/>
    <w:rsid w:val="007B610F"/>
    <w:rsid w:val="007B65CC"/>
    <w:rsid w:val="007B753C"/>
    <w:rsid w:val="007B7948"/>
    <w:rsid w:val="007B7FCE"/>
    <w:rsid w:val="007C0114"/>
    <w:rsid w:val="007C078D"/>
    <w:rsid w:val="007C07AD"/>
    <w:rsid w:val="007C1357"/>
    <w:rsid w:val="007C15BB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C31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69"/>
    <w:rsid w:val="007D76FE"/>
    <w:rsid w:val="007D7AD7"/>
    <w:rsid w:val="007E02A8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9E"/>
    <w:rsid w:val="007E67D9"/>
    <w:rsid w:val="007E6F9F"/>
    <w:rsid w:val="007E705E"/>
    <w:rsid w:val="007E7C0F"/>
    <w:rsid w:val="007F01FB"/>
    <w:rsid w:val="007F03FF"/>
    <w:rsid w:val="007F1456"/>
    <w:rsid w:val="007F18D8"/>
    <w:rsid w:val="007F1B55"/>
    <w:rsid w:val="007F25B2"/>
    <w:rsid w:val="007F2843"/>
    <w:rsid w:val="007F32C1"/>
    <w:rsid w:val="007F37DE"/>
    <w:rsid w:val="007F3A26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7A"/>
    <w:rsid w:val="00802003"/>
    <w:rsid w:val="0080233C"/>
    <w:rsid w:val="008024B6"/>
    <w:rsid w:val="0080282A"/>
    <w:rsid w:val="0080333D"/>
    <w:rsid w:val="008038E6"/>
    <w:rsid w:val="00804716"/>
    <w:rsid w:val="00804CB6"/>
    <w:rsid w:val="00804CFA"/>
    <w:rsid w:val="0080548C"/>
    <w:rsid w:val="00805702"/>
    <w:rsid w:val="00805B43"/>
    <w:rsid w:val="00806B3D"/>
    <w:rsid w:val="00806D43"/>
    <w:rsid w:val="00806D7C"/>
    <w:rsid w:val="00806E6A"/>
    <w:rsid w:val="0080740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1EA3"/>
    <w:rsid w:val="0082251F"/>
    <w:rsid w:val="00822D47"/>
    <w:rsid w:val="0082380E"/>
    <w:rsid w:val="00823C74"/>
    <w:rsid w:val="00825C16"/>
    <w:rsid w:val="00826271"/>
    <w:rsid w:val="0082634D"/>
    <w:rsid w:val="00826A37"/>
    <w:rsid w:val="008270BC"/>
    <w:rsid w:val="00827815"/>
    <w:rsid w:val="00827D3B"/>
    <w:rsid w:val="00830897"/>
    <w:rsid w:val="008313E7"/>
    <w:rsid w:val="00831BD5"/>
    <w:rsid w:val="008321BB"/>
    <w:rsid w:val="008324D6"/>
    <w:rsid w:val="00832F92"/>
    <w:rsid w:val="008330C6"/>
    <w:rsid w:val="008330DE"/>
    <w:rsid w:val="008332CC"/>
    <w:rsid w:val="00833D61"/>
    <w:rsid w:val="008342A2"/>
    <w:rsid w:val="00834463"/>
    <w:rsid w:val="008348A9"/>
    <w:rsid w:val="00834A35"/>
    <w:rsid w:val="00835442"/>
    <w:rsid w:val="00836197"/>
    <w:rsid w:val="008363C4"/>
    <w:rsid w:val="0083768C"/>
    <w:rsid w:val="00840C81"/>
    <w:rsid w:val="00840F40"/>
    <w:rsid w:val="008411AE"/>
    <w:rsid w:val="008412EC"/>
    <w:rsid w:val="00841B32"/>
    <w:rsid w:val="00842AC6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60EC"/>
    <w:rsid w:val="008579BC"/>
    <w:rsid w:val="00860600"/>
    <w:rsid w:val="00860A8D"/>
    <w:rsid w:val="00860B01"/>
    <w:rsid w:val="0086128C"/>
    <w:rsid w:val="00861612"/>
    <w:rsid w:val="00861BB7"/>
    <w:rsid w:val="00862000"/>
    <w:rsid w:val="00862D12"/>
    <w:rsid w:val="00862E3B"/>
    <w:rsid w:val="0086464F"/>
    <w:rsid w:val="00864F58"/>
    <w:rsid w:val="00866406"/>
    <w:rsid w:val="0086778D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CC4"/>
    <w:rsid w:val="00873003"/>
    <w:rsid w:val="008731FD"/>
    <w:rsid w:val="00873282"/>
    <w:rsid w:val="0087350E"/>
    <w:rsid w:val="0087353D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48C"/>
    <w:rsid w:val="00877A9B"/>
    <w:rsid w:val="00877B45"/>
    <w:rsid w:val="00877C46"/>
    <w:rsid w:val="008803D2"/>
    <w:rsid w:val="00880506"/>
    <w:rsid w:val="00880683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35D0"/>
    <w:rsid w:val="00884570"/>
    <w:rsid w:val="008848E1"/>
    <w:rsid w:val="00884BCF"/>
    <w:rsid w:val="00884C50"/>
    <w:rsid w:val="008850FD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0A3"/>
    <w:rsid w:val="008A1206"/>
    <w:rsid w:val="008A22B1"/>
    <w:rsid w:val="008A2661"/>
    <w:rsid w:val="008A2AAD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64B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2F7"/>
    <w:rsid w:val="008C19BF"/>
    <w:rsid w:val="008C1D14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679"/>
    <w:rsid w:val="008C67D7"/>
    <w:rsid w:val="008C67E7"/>
    <w:rsid w:val="008C687D"/>
    <w:rsid w:val="008C6DA4"/>
    <w:rsid w:val="008C6E21"/>
    <w:rsid w:val="008C7D9B"/>
    <w:rsid w:val="008D0086"/>
    <w:rsid w:val="008D024A"/>
    <w:rsid w:val="008D09D6"/>
    <w:rsid w:val="008D0D03"/>
    <w:rsid w:val="008D1A24"/>
    <w:rsid w:val="008D233E"/>
    <w:rsid w:val="008D2A8E"/>
    <w:rsid w:val="008D2B5E"/>
    <w:rsid w:val="008D2BAD"/>
    <w:rsid w:val="008D2BD2"/>
    <w:rsid w:val="008D2FCE"/>
    <w:rsid w:val="008D3A54"/>
    <w:rsid w:val="008D3E3C"/>
    <w:rsid w:val="008D3ECE"/>
    <w:rsid w:val="008D4710"/>
    <w:rsid w:val="008D4F57"/>
    <w:rsid w:val="008D532B"/>
    <w:rsid w:val="008D53A5"/>
    <w:rsid w:val="008D54B4"/>
    <w:rsid w:val="008D5772"/>
    <w:rsid w:val="008D5AA1"/>
    <w:rsid w:val="008D5D54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CEB"/>
    <w:rsid w:val="008E50FC"/>
    <w:rsid w:val="008E59F2"/>
    <w:rsid w:val="008E5B71"/>
    <w:rsid w:val="008E5FF6"/>
    <w:rsid w:val="008E6341"/>
    <w:rsid w:val="008E658E"/>
    <w:rsid w:val="008E6605"/>
    <w:rsid w:val="008E7167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2FAA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0A6"/>
    <w:rsid w:val="00903BB1"/>
    <w:rsid w:val="00904221"/>
    <w:rsid w:val="00904A79"/>
    <w:rsid w:val="00904F85"/>
    <w:rsid w:val="00905E8D"/>
    <w:rsid w:val="009061B5"/>
    <w:rsid w:val="009065B7"/>
    <w:rsid w:val="00906999"/>
    <w:rsid w:val="00907274"/>
    <w:rsid w:val="00907EDE"/>
    <w:rsid w:val="00910859"/>
    <w:rsid w:val="00910EED"/>
    <w:rsid w:val="00911E66"/>
    <w:rsid w:val="00912084"/>
    <w:rsid w:val="00912314"/>
    <w:rsid w:val="0091363C"/>
    <w:rsid w:val="00913688"/>
    <w:rsid w:val="00913F08"/>
    <w:rsid w:val="009141CE"/>
    <w:rsid w:val="00914247"/>
    <w:rsid w:val="00914258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6F4"/>
    <w:rsid w:val="00920F62"/>
    <w:rsid w:val="00921441"/>
    <w:rsid w:val="00922E50"/>
    <w:rsid w:val="0092331D"/>
    <w:rsid w:val="0092414E"/>
    <w:rsid w:val="00925248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863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320"/>
    <w:rsid w:val="00935EE5"/>
    <w:rsid w:val="0093600B"/>
    <w:rsid w:val="009360B9"/>
    <w:rsid w:val="00936363"/>
    <w:rsid w:val="00936F0F"/>
    <w:rsid w:val="00936FE2"/>
    <w:rsid w:val="0093719A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738"/>
    <w:rsid w:val="009444A1"/>
    <w:rsid w:val="00944BFE"/>
    <w:rsid w:val="00944DDB"/>
    <w:rsid w:val="00944F49"/>
    <w:rsid w:val="00945034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4C40"/>
    <w:rsid w:val="00964DD8"/>
    <w:rsid w:val="00965032"/>
    <w:rsid w:val="0096540A"/>
    <w:rsid w:val="00965642"/>
    <w:rsid w:val="00965C8A"/>
    <w:rsid w:val="00965E16"/>
    <w:rsid w:val="009661A7"/>
    <w:rsid w:val="009672FB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6F3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799"/>
    <w:rsid w:val="0098497A"/>
    <w:rsid w:val="00985BCD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AF6"/>
    <w:rsid w:val="00992B48"/>
    <w:rsid w:val="009946EB"/>
    <w:rsid w:val="009947FC"/>
    <w:rsid w:val="00994CD9"/>
    <w:rsid w:val="00994D6B"/>
    <w:rsid w:val="009951CF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538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20E"/>
    <w:rsid w:val="009B67D1"/>
    <w:rsid w:val="009B6B92"/>
    <w:rsid w:val="009B6D98"/>
    <w:rsid w:val="009B6DA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03A"/>
    <w:rsid w:val="009C148A"/>
    <w:rsid w:val="009C1C0C"/>
    <w:rsid w:val="009C2240"/>
    <w:rsid w:val="009C2887"/>
    <w:rsid w:val="009C3234"/>
    <w:rsid w:val="009C38F7"/>
    <w:rsid w:val="009C4493"/>
    <w:rsid w:val="009C4B03"/>
    <w:rsid w:val="009C4E20"/>
    <w:rsid w:val="009C5035"/>
    <w:rsid w:val="009C551B"/>
    <w:rsid w:val="009C61CB"/>
    <w:rsid w:val="009C79F3"/>
    <w:rsid w:val="009D0413"/>
    <w:rsid w:val="009D0698"/>
    <w:rsid w:val="009D07AE"/>
    <w:rsid w:val="009D0F15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129"/>
    <w:rsid w:val="009D6845"/>
    <w:rsid w:val="009D68B8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395"/>
    <w:rsid w:val="00A065D4"/>
    <w:rsid w:val="00A07212"/>
    <w:rsid w:val="00A078E8"/>
    <w:rsid w:val="00A07AB1"/>
    <w:rsid w:val="00A1014E"/>
    <w:rsid w:val="00A10424"/>
    <w:rsid w:val="00A10742"/>
    <w:rsid w:val="00A10AE0"/>
    <w:rsid w:val="00A10BD5"/>
    <w:rsid w:val="00A1234D"/>
    <w:rsid w:val="00A1245C"/>
    <w:rsid w:val="00A12B99"/>
    <w:rsid w:val="00A13257"/>
    <w:rsid w:val="00A1413B"/>
    <w:rsid w:val="00A1427E"/>
    <w:rsid w:val="00A14B8A"/>
    <w:rsid w:val="00A14CB7"/>
    <w:rsid w:val="00A1622D"/>
    <w:rsid w:val="00A1673D"/>
    <w:rsid w:val="00A167C9"/>
    <w:rsid w:val="00A16A8C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0155"/>
    <w:rsid w:val="00A314D8"/>
    <w:rsid w:val="00A31C3A"/>
    <w:rsid w:val="00A33309"/>
    <w:rsid w:val="00A338E1"/>
    <w:rsid w:val="00A33F52"/>
    <w:rsid w:val="00A34413"/>
    <w:rsid w:val="00A3478A"/>
    <w:rsid w:val="00A350A6"/>
    <w:rsid w:val="00A35352"/>
    <w:rsid w:val="00A35595"/>
    <w:rsid w:val="00A35A77"/>
    <w:rsid w:val="00A35F12"/>
    <w:rsid w:val="00A365F3"/>
    <w:rsid w:val="00A3696D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E45"/>
    <w:rsid w:val="00A43269"/>
    <w:rsid w:val="00A43507"/>
    <w:rsid w:val="00A4350F"/>
    <w:rsid w:val="00A436D0"/>
    <w:rsid w:val="00A43D42"/>
    <w:rsid w:val="00A43DAB"/>
    <w:rsid w:val="00A4422B"/>
    <w:rsid w:val="00A4490C"/>
    <w:rsid w:val="00A449B5"/>
    <w:rsid w:val="00A45A55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1FB3"/>
    <w:rsid w:val="00A62640"/>
    <w:rsid w:val="00A6285A"/>
    <w:rsid w:val="00A63881"/>
    <w:rsid w:val="00A64518"/>
    <w:rsid w:val="00A648AE"/>
    <w:rsid w:val="00A6507B"/>
    <w:rsid w:val="00A650F1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1C9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FC1"/>
    <w:rsid w:val="00A870A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49F"/>
    <w:rsid w:val="00A96623"/>
    <w:rsid w:val="00A96C8D"/>
    <w:rsid w:val="00AA0F76"/>
    <w:rsid w:val="00AA1901"/>
    <w:rsid w:val="00AA1D04"/>
    <w:rsid w:val="00AA1D21"/>
    <w:rsid w:val="00AA274E"/>
    <w:rsid w:val="00AA39BF"/>
    <w:rsid w:val="00AA4C0B"/>
    <w:rsid w:val="00AA549B"/>
    <w:rsid w:val="00AA5BEF"/>
    <w:rsid w:val="00AA5DC9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E98"/>
    <w:rsid w:val="00AB2F8F"/>
    <w:rsid w:val="00AB315C"/>
    <w:rsid w:val="00AB33B3"/>
    <w:rsid w:val="00AB387C"/>
    <w:rsid w:val="00AB408D"/>
    <w:rsid w:val="00AB4557"/>
    <w:rsid w:val="00AB5C2F"/>
    <w:rsid w:val="00AB5DDD"/>
    <w:rsid w:val="00AB6559"/>
    <w:rsid w:val="00AB78E3"/>
    <w:rsid w:val="00AB7F42"/>
    <w:rsid w:val="00AC014F"/>
    <w:rsid w:val="00AC05ED"/>
    <w:rsid w:val="00AC0E3E"/>
    <w:rsid w:val="00AC15B9"/>
    <w:rsid w:val="00AC1637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82F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4E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EDB"/>
    <w:rsid w:val="00AD6F23"/>
    <w:rsid w:val="00AD72BF"/>
    <w:rsid w:val="00AE0151"/>
    <w:rsid w:val="00AE0A1E"/>
    <w:rsid w:val="00AE0EBA"/>
    <w:rsid w:val="00AE1098"/>
    <w:rsid w:val="00AE128E"/>
    <w:rsid w:val="00AE1672"/>
    <w:rsid w:val="00AE1C8E"/>
    <w:rsid w:val="00AE1FF8"/>
    <w:rsid w:val="00AE28DE"/>
    <w:rsid w:val="00AE3410"/>
    <w:rsid w:val="00AE513E"/>
    <w:rsid w:val="00AE56E3"/>
    <w:rsid w:val="00AE5DF8"/>
    <w:rsid w:val="00AE6CD0"/>
    <w:rsid w:val="00AE7131"/>
    <w:rsid w:val="00AE75A6"/>
    <w:rsid w:val="00AF1197"/>
    <w:rsid w:val="00AF1751"/>
    <w:rsid w:val="00AF1918"/>
    <w:rsid w:val="00AF194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500A"/>
    <w:rsid w:val="00AF52C9"/>
    <w:rsid w:val="00AF535C"/>
    <w:rsid w:val="00AF62BE"/>
    <w:rsid w:val="00AF6778"/>
    <w:rsid w:val="00B002E9"/>
    <w:rsid w:val="00B003DB"/>
    <w:rsid w:val="00B00B3B"/>
    <w:rsid w:val="00B01076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862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3E8"/>
    <w:rsid w:val="00B31E5F"/>
    <w:rsid w:val="00B32A21"/>
    <w:rsid w:val="00B34EAE"/>
    <w:rsid w:val="00B35030"/>
    <w:rsid w:val="00B358AA"/>
    <w:rsid w:val="00B35923"/>
    <w:rsid w:val="00B35B28"/>
    <w:rsid w:val="00B35CE1"/>
    <w:rsid w:val="00B360EF"/>
    <w:rsid w:val="00B367A2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630"/>
    <w:rsid w:val="00B41AD3"/>
    <w:rsid w:val="00B41C1C"/>
    <w:rsid w:val="00B41EAC"/>
    <w:rsid w:val="00B4214D"/>
    <w:rsid w:val="00B42657"/>
    <w:rsid w:val="00B42972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DEE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C4B"/>
    <w:rsid w:val="00B71D5B"/>
    <w:rsid w:val="00B71DC4"/>
    <w:rsid w:val="00B723F6"/>
    <w:rsid w:val="00B72950"/>
    <w:rsid w:val="00B72CDD"/>
    <w:rsid w:val="00B72D61"/>
    <w:rsid w:val="00B73BAD"/>
    <w:rsid w:val="00B74177"/>
    <w:rsid w:val="00B74F0C"/>
    <w:rsid w:val="00B750B9"/>
    <w:rsid w:val="00B75D3D"/>
    <w:rsid w:val="00B75F28"/>
    <w:rsid w:val="00B76072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80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714"/>
    <w:rsid w:val="00B91906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2FB4"/>
    <w:rsid w:val="00BA424B"/>
    <w:rsid w:val="00BA4435"/>
    <w:rsid w:val="00BA4D5E"/>
    <w:rsid w:val="00BA5EF5"/>
    <w:rsid w:val="00BA6424"/>
    <w:rsid w:val="00BA64A0"/>
    <w:rsid w:val="00BA7523"/>
    <w:rsid w:val="00BA7552"/>
    <w:rsid w:val="00BB0B8E"/>
    <w:rsid w:val="00BB0F22"/>
    <w:rsid w:val="00BB141A"/>
    <w:rsid w:val="00BB17F8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5F26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69E"/>
    <w:rsid w:val="00BD46D6"/>
    <w:rsid w:val="00BD4814"/>
    <w:rsid w:val="00BD4E52"/>
    <w:rsid w:val="00BD4FB3"/>
    <w:rsid w:val="00BD500D"/>
    <w:rsid w:val="00BD51C5"/>
    <w:rsid w:val="00BD52E1"/>
    <w:rsid w:val="00BD5370"/>
    <w:rsid w:val="00BD56F3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D36"/>
    <w:rsid w:val="00BE3092"/>
    <w:rsid w:val="00BE3DCD"/>
    <w:rsid w:val="00BE423B"/>
    <w:rsid w:val="00BE44AA"/>
    <w:rsid w:val="00BE4EDC"/>
    <w:rsid w:val="00BE54AF"/>
    <w:rsid w:val="00BE5FEB"/>
    <w:rsid w:val="00BE669D"/>
    <w:rsid w:val="00BE6B99"/>
    <w:rsid w:val="00BE7DD7"/>
    <w:rsid w:val="00BF14E7"/>
    <w:rsid w:val="00BF15F9"/>
    <w:rsid w:val="00BF227D"/>
    <w:rsid w:val="00BF22CD"/>
    <w:rsid w:val="00BF24E3"/>
    <w:rsid w:val="00BF2A0B"/>
    <w:rsid w:val="00BF32A9"/>
    <w:rsid w:val="00BF3E57"/>
    <w:rsid w:val="00BF458A"/>
    <w:rsid w:val="00BF47C5"/>
    <w:rsid w:val="00BF4ED2"/>
    <w:rsid w:val="00BF5271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AAA"/>
    <w:rsid w:val="00C02BD0"/>
    <w:rsid w:val="00C02DA7"/>
    <w:rsid w:val="00C03619"/>
    <w:rsid w:val="00C0361A"/>
    <w:rsid w:val="00C039E9"/>
    <w:rsid w:val="00C03D10"/>
    <w:rsid w:val="00C03E46"/>
    <w:rsid w:val="00C04005"/>
    <w:rsid w:val="00C04315"/>
    <w:rsid w:val="00C04543"/>
    <w:rsid w:val="00C045FC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72C"/>
    <w:rsid w:val="00C17A3F"/>
    <w:rsid w:val="00C17AFB"/>
    <w:rsid w:val="00C17B31"/>
    <w:rsid w:val="00C17CB3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041"/>
    <w:rsid w:val="00C26734"/>
    <w:rsid w:val="00C268EA"/>
    <w:rsid w:val="00C26DF0"/>
    <w:rsid w:val="00C27061"/>
    <w:rsid w:val="00C30251"/>
    <w:rsid w:val="00C30551"/>
    <w:rsid w:val="00C317E9"/>
    <w:rsid w:val="00C331BB"/>
    <w:rsid w:val="00C3378A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55A5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521"/>
    <w:rsid w:val="00C61E86"/>
    <w:rsid w:val="00C62132"/>
    <w:rsid w:val="00C62DD2"/>
    <w:rsid w:val="00C630EA"/>
    <w:rsid w:val="00C63309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ED0"/>
    <w:rsid w:val="00C80A2F"/>
    <w:rsid w:val="00C80C4F"/>
    <w:rsid w:val="00C80E75"/>
    <w:rsid w:val="00C81074"/>
    <w:rsid w:val="00C81352"/>
    <w:rsid w:val="00C81BDC"/>
    <w:rsid w:val="00C823F4"/>
    <w:rsid w:val="00C8325A"/>
    <w:rsid w:val="00C832AC"/>
    <w:rsid w:val="00C8332B"/>
    <w:rsid w:val="00C835F5"/>
    <w:rsid w:val="00C838F9"/>
    <w:rsid w:val="00C839EC"/>
    <w:rsid w:val="00C83B95"/>
    <w:rsid w:val="00C84759"/>
    <w:rsid w:val="00C8541A"/>
    <w:rsid w:val="00C8593E"/>
    <w:rsid w:val="00C85DF1"/>
    <w:rsid w:val="00C85E5F"/>
    <w:rsid w:val="00C86E4F"/>
    <w:rsid w:val="00C8702D"/>
    <w:rsid w:val="00C8704A"/>
    <w:rsid w:val="00C87FAE"/>
    <w:rsid w:val="00C90233"/>
    <w:rsid w:val="00C9047F"/>
    <w:rsid w:val="00C905FC"/>
    <w:rsid w:val="00C90BF1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98E"/>
    <w:rsid w:val="00CA3E1B"/>
    <w:rsid w:val="00CA4A39"/>
    <w:rsid w:val="00CA4BB8"/>
    <w:rsid w:val="00CA508C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34A8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66F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380"/>
    <w:rsid w:val="00CE5703"/>
    <w:rsid w:val="00CE5BBE"/>
    <w:rsid w:val="00CE5E02"/>
    <w:rsid w:val="00CE635D"/>
    <w:rsid w:val="00CE6519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5F38"/>
    <w:rsid w:val="00CF6EE3"/>
    <w:rsid w:val="00CF7348"/>
    <w:rsid w:val="00CF7519"/>
    <w:rsid w:val="00CF75CB"/>
    <w:rsid w:val="00CF786E"/>
    <w:rsid w:val="00CF7C61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2D72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8E1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3315"/>
    <w:rsid w:val="00D140CE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0BD"/>
    <w:rsid w:val="00D2195E"/>
    <w:rsid w:val="00D233C1"/>
    <w:rsid w:val="00D24917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3050"/>
    <w:rsid w:val="00D633CF"/>
    <w:rsid w:val="00D633DD"/>
    <w:rsid w:val="00D63587"/>
    <w:rsid w:val="00D635A0"/>
    <w:rsid w:val="00D6366E"/>
    <w:rsid w:val="00D63D38"/>
    <w:rsid w:val="00D64501"/>
    <w:rsid w:val="00D65434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DB1"/>
    <w:rsid w:val="00D73821"/>
    <w:rsid w:val="00D741F7"/>
    <w:rsid w:val="00D74354"/>
    <w:rsid w:val="00D74548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28D"/>
    <w:rsid w:val="00D8743A"/>
    <w:rsid w:val="00D877EB"/>
    <w:rsid w:val="00D87870"/>
    <w:rsid w:val="00D87E0F"/>
    <w:rsid w:val="00D90533"/>
    <w:rsid w:val="00D90A3F"/>
    <w:rsid w:val="00D90C28"/>
    <w:rsid w:val="00D91C77"/>
    <w:rsid w:val="00D92237"/>
    <w:rsid w:val="00D92B93"/>
    <w:rsid w:val="00D932BA"/>
    <w:rsid w:val="00D93855"/>
    <w:rsid w:val="00D939B7"/>
    <w:rsid w:val="00D94EC5"/>
    <w:rsid w:val="00D953FF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A7D86"/>
    <w:rsid w:val="00DB017C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95A"/>
    <w:rsid w:val="00DC2AD0"/>
    <w:rsid w:val="00DC2AD5"/>
    <w:rsid w:val="00DC2DD3"/>
    <w:rsid w:val="00DC2F04"/>
    <w:rsid w:val="00DC37E6"/>
    <w:rsid w:val="00DC3E7C"/>
    <w:rsid w:val="00DC4747"/>
    <w:rsid w:val="00DC505E"/>
    <w:rsid w:val="00DC50D1"/>
    <w:rsid w:val="00DC5586"/>
    <w:rsid w:val="00DC56BA"/>
    <w:rsid w:val="00DC5CE4"/>
    <w:rsid w:val="00DC5F4C"/>
    <w:rsid w:val="00DC6266"/>
    <w:rsid w:val="00DC6965"/>
    <w:rsid w:val="00DC6A73"/>
    <w:rsid w:val="00DC6E2D"/>
    <w:rsid w:val="00DC73A7"/>
    <w:rsid w:val="00DC7881"/>
    <w:rsid w:val="00DD0515"/>
    <w:rsid w:val="00DD097F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D9"/>
    <w:rsid w:val="00DD64F9"/>
    <w:rsid w:val="00DD656A"/>
    <w:rsid w:val="00DD65D0"/>
    <w:rsid w:val="00DD6ABB"/>
    <w:rsid w:val="00DD73A3"/>
    <w:rsid w:val="00DD7B41"/>
    <w:rsid w:val="00DE000B"/>
    <w:rsid w:val="00DE0055"/>
    <w:rsid w:val="00DE04FC"/>
    <w:rsid w:val="00DE16C5"/>
    <w:rsid w:val="00DE1A2E"/>
    <w:rsid w:val="00DE20EC"/>
    <w:rsid w:val="00DE2151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C63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433F"/>
    <w:rsid w:val="00E043D1"/>
    <w:rsid w:val="00E04553"/>
    <w:rsid w:val="00E04F88"/>
    <w:rsid w:val="00E05231"/>
    <w:rsid w:val="00E05426"/>
    <w:rsid w:val="00E055E6"/>
    <w:rsid w:val="00E05D8B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831"/>
    <w:rsid w:val="00E12063"/>
    <w:rsid w:val="00E120D7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0075"/>
    <w:rsid w:val="00E3154F"/>
    <w:rsid w:val="00E31AF4"/>
    <w:rsid w:val="00E31D3A"/>
    <w:rsid w:val="00E325A7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E24"/>
    <w:rsid w:val="00E40E9B"/>
    <w:rsid w:val="00E40FC9"/>
    <w:rsid w:val="00E416A0"/>
    <w:rsid w:val="00E41AE6"/>
    <w:rsid w:val="00E41B8C"/>
    <w:rsid w:val="00E41BD1"/>
    <w:rsid w:val="00E41D8F"/>
    <w:rsid w:val="00E4201F"/>
    <w:rsid w:val="00E422F2"/>
    <w:rsid w:val="00E426F8"/>
    <w:rsid w:val="00E428A1"/>
    <w:rsid w:val="00E42B5E"/>
    <w:rsid w:val="00E42F58"/>
    <w:rsid w:val="00E436C5"/>
    <w:rsid w:val="00E439B8"/>
    <w:rsid w:val="00E43FAA"/>
    <w:rsid w:val="00E440CF"/>
    <w:rsid w:val="00E441CB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C4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D39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0B0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5FB0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5DA3"/>
    <w:rsid w:val="00E96D4E"/>
    <w:rsid w:val="00E96F89"/>
    <w:rsid w:val="00E974CF"/>
    <w:rsid w:val="00E97B3B"/>
    <w:rsid w:val="00E97C03"/>
    <w:rsid w:val="00E97F4B"/>
    <w:rsid w:val="00EA00FA"/>
    <w:rsid w:val="00EA011D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472D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A771A"/>
    <w:rsid w:val="00EB0035"/>
    <w:rsid w:val="00EB0334"/>
    <w:rsid w:val="00EB0595"/>
    <w:rsid w:val="00EB0F63"/>
    <w:rsid w:val="00EB1508"/>
    <w:rsid w:val="00EB1B09"/>
    <w:rsid w:val="00EB1C3B"/>
    <w:rsid w:val="00EB2B3E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49E9"/>
    <w:rsid w:val="00EC4D60"/>
    <w:rsid w:val="00EC5016"/>
    <w:rsid w:val="00EC526E"/>
    <w:rsid w:val="00EC5F5A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FAC"/>
    <w:rsid w:val="00ED704C"/>
    <w:rsid w:val="00ED7500"/>
    <w:rsid w:val="00ED78F6"/>
    <w:rsid w:val="00EE04FE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C4E"/>
    <w:rsid w:val="00EE7E73"/>
    <w:rsid w:val="00EF0300"/>
    <w:rsid w:val="00EF04D4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973"/>
    <w:rsid w:val="00EF7E6A"/>
    <w:rsid w:val="00F000FA"/>
    <w:rsid w:val="00F005E1"/>
    <w:rsid w:val="00F006A6"/>
    <w:rsid w:val="00F00CF1"/>
    <w:rsid w:val="00F014A3"/>
    <w:rsid w:val="00F01C4C"/>
    <w:rsid w:val="00F023AB"/>
    <w:rsid w:val="00F02C82"/>
    <w:rsid w:val="00F02FE1"/>
    <w:rsid w:val="00F03178"/>
    <w:rsid w:val="00F038D2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392D"/>
    <w:rsid w:val="00F144E5"/>
    <w:rsid w:val="00F1512F"/>
    <w:rsid w:val="00F1529C"/>
    <w:rsid w:val="00F158FA"/>
    <w:rsid w:val="00F1594D"/>
    <w:rsid w:val="00F1597B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00C"/>
    <w:rsid w:val="00F251A5"/>
    <w:rsid w:val="00F25603"/>
    <w:rsid w:val="00F258EF"/>
    <w:rsid w:val="00F2598D"/>
    <w:rsid w:val="00F25B9D"/>
    <w:rsid w:val="00F25BCE"/>
    <w:rsid w:val="00F263C6"/>
    <w:rsid w:val="00F2642A"/>
    <w:rsid w:val="00F26606"/>
    <w:rsid w:val="00F2679B"/>
    <w:rsid w:val="00F267F4"/>
    <w:rsid w:val="00F26DFD"/>
    <w:rsid w:val="00F26E0D"/>
    <w:rsid w:val="00F270EE"/>
    <w:rsid w:val="00F277DA"/>
    <w:rsid w:val="00F30610"/>
    <w:rsid w:val="00F30ED7"/>
    <w:rsid w:val="00F31387"/>
    <w:rsid w:val="00F3150D"/>
    <w:rsid w:val="00F317CE"/>
    <w:rsid w:val="00F32CE9"/>
    <w:rsid w:val="00F32FBF"/>
    <w:rsid w:val="00F338A3"/>
    <w:rsid w:val="00F33E3D"/>
    <w:rsid w:val="00F34392"/>
    <w:rsid w:val="00F34B1B"/>
    <w:rsid w:val="00F3524A"/>
    <w:rsid w:val="00F35531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3FE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A4"/>
    <w:rsid w:val="00F54165"/>
    <w:rsid w:val="00F54186"/>
    <w:rsid w:val="00F542D4"/>
    <w:rsid w:val="00F54604"/>
    <w:rsid w:val="00F54AC8"/>
    <w:rsid w:val="00F555D3"/>
    <w:rsid w:val="00F55B04"/>
    <w:rsid w:val="00F55BF1"/>
    <w:rsid w:val="00F56250"/>
    <w:rsid w:val="00F56C87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5AB9"/>
    <w:rsid w:val="00F662A6"/>
    <w:rsid w:val="00F66BB7"/>
    <w:rsid w:val="00F66D8E"/>
    <w:rsid w:val="00F66E3A"/>
    <w:rsid w:val="00F6799E"/>
    <w:rsid w:val="00F67B4E"/>
    <w:rsid w:val="00F700F4"/>
    <w:rsid w:val="00F703FD"/>
    <w:rsid w:val="00F70EDE"/>
    <w:rsid w:val="00F71367"/>
    <w:rsid w:val="00F714CA"/>
    <w:rsid w:val="00F71CE0"/>
    <w:rsid w:val="00F72E6E"/>
    <w:rsid w:val="00F7356F"/>
    <w:rsid w:val="00F73888"/>
    <w:rsid w:val="00F7413A"/>
    <w:rsid w:val="00F744B6"/>
    <w:rsid w:val="00F74923"/>
    <w:rsid w:val="00F77777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D61"/>
    <w:rsid w:val="00F84E34"/>
    <w:rsid w:val="00F85404"/>
    <w:rsid w:val="00F85605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7C"/>
    <w:rsid w:val="00F907C0"/>
    <w:rsid w:val="00F913FB"/>
    <w:rsid w:val="00F91789"/>
    <w:rsid w:val="00F9195C"/>
    <w:rsid w:val="00F91C5A"/>
    <w:rsid w:val="00F91E7E"/>
    <w:rsid w:val="00F9268A"/>
    <w:rsid w:val="00F92985"/>
    <w:rsid w:val="00F938F4"/>
    <w:rsid w:val="00F94FA7"/>
    <w:rsid w:val="00F95014"/>
    <w:rsid w:val="00F958C1"/>
    <w:rsid w:val="00F96167"/>
    <w:rsid w:val="00F961EB"/>
    <w:rsid w:val="00F9622B"/>
    <w:rsid w:val="00F96897"/>
    <w:rsid w:val="00F96DFC"/>
    <w:rsid w:val="00F97BE7"/>
    <w:rsid w:val="00FA069B"/>
    <w:rsid w:val="00FA07FE"/>
    <w:rsid w:val="00FA1551"/>
    <w:rsid w:val="00FA2C6B"/>
    <w:rsid w:val="00FA2EE0"/>
    <w:rsid w:val="00FA3427"/>
    <w:rsid w:val="00FA3457"/>
    <w:rsid w:val="00FA36BB"/>
    <w:rsid w:val="00FA39E9"/>
    <w:rsid w:val="00FA4C18"/>
    <w:rsid w:val="00FA5139"/>
    <w:rsid w:val="00FA5231"/>
    <w:rsid w:val="00FA5532"/>
    <w:rsid w:val="00FA596A"/>
    <w:rsid w:val="00FA5A77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F8E"/>
    <w:rsid w:val="00FC01E7"/>
    <w:rsid w:val="00FC0212"/>
    <w:rsid w:val="00FC0314"/>
    <w:rsid w:val="00FC275A"/>
    <w:rsid w:val="00FC2F2B"/>
    <w:rsid w:val="00FC3EBD"/>
    <w:rsid w:val="00FC4BFD"/>
    <w:rsid w:val="00FC588A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27"/>
    <w:rsid w:val="00FD18BD"/>
    <w:rsid w:val="00FD202B"/>
    <w:rsid w:val="00FD240F"/>
    <w:rsid w:val="00FD25A6"/>
    <w:rsid w:val="00FD2C45"/>
    <w:rsid w:val="00FD3396"/>
    <w:rsid w:val="00FD447E"/>
    <w:rsid w:val="00FD46BF"/>
    <w:rsid w:val="00FD5DD1"/>
    <w:rsid w:val="00FD6128"/>
    <w:rsid w:val="00FD6E0C"/>
    <w:rsid w:val="00FD75AE"/>
    <w:rsid w:val="00FD7BBE"/>
    <w:rsid w:val="00FD7D42"/>
    <w:rsid w:val="00FE0588"/>
    <w:rsid w:val="00FE0C38"/>
    <w:rsid w:val="00FE19D3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88"/>
    <w:rsid w:val="00FE51BC"/>
    <w:rsid w:val="00FE53E4"/>
    <w:rsid w:val="00FE5A32"/>
    <w:rsid w:val="00FE6646"/>
    <w:rsid w:val="00FE6ECE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">
    <w:name w:val="Body Text Indent 3"/>
    <w:basedOn w:val="a"/>
    <w:link w:val="30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0">
    <w:name w:val="本文縮排 3 字元"/>
    <w:link w:val="3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00E6-D677-449C-8F0D-CEDFB155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549</Words>
  <Characters>3132</Characters>
  <Application>Microsoft Office Word</Application>
  <DocSecurity>0</DocSecurity>
  <Lines>26</Lines>
  <Paragraphs>7</Paragraphs>
  <ScaleCrop>false</ScaleCrop>
  <Company>HP Inc.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ying</cp:lastModifiedBy>
  <cp:revision>10</cp:revision>
  <cp:lastPrinted>2024-03-06T01:08:00Z</cp:lastPrinted>
  <dcterms:created xsi:type="dcterms:W3CDTF">2024-03-06T00:47:00Z</dcterms:created>
  <dcterms:modified xsi:type="dcterms:W3CDTF">2024-03-06T01:43:00Z</dcterms:modified>
</cp:coreProperties>
</file>