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B3" w:rsidRPr="00711BB3" w:rsidRDefault="00274291" w:rsidP="00711BB3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11BB3">
        <w:rPr>
          <w:rFonts w:ascii="標楷體" w:eastAsia="標楷體" w:hAnsi="標楷體" w:hint="eastAsia"/>
          <w:b/>
          <w:bCs/>
          <w:sz w:val="32"/>
          <w:szCs w:val="32"/>
        </w:rPr>
        <w:t>雲林縣警察局固定式違規照相</w:t>
      </w:r>
      <w:r w:rsidR="00711BB3" w:rsidRPr="00711BB3">
        <w:rPr>
          <w:rFonts w:ascii="標楷體" w:eastAsia="標楷體" w:hAnsi="標楷體" w:hint="eastAsia"/>
          <w:b/>
          <w:bCs/>
          <w:sz w:val="32"/>
          <w:szCs w:val="32"/>
        </w:rPr>
        <w:t>設備及區間平均速率自動偵測照相系統</w:t>
      </w:r>
    </w:p>
    <w:p w:rsidR="00274291" w:rsidRPr="00711BB3" w:rsidRDefault="00274291" w:rsidP="00711BB3">
      <w:pPr>
        <w:spacing w:line="440" w:lineRule="exact"/>
        <w:jc w:val="center"/>
      </w:pPr>
      <w:r w:rsidRPr="00711BB3">
        <w:rPr>
          <w:rFonts w:ascii="標楷體" w:eastAsia="標楷體" w:hAnsi="標楷體" w:hint="eastAsia"/>
          <w:b/>
          <w:bCs/>
          <w:sz w:val="32"/>
          <w:szCs w:val="32"/>
        </w:rPr>
        <w:t>設置地點一覽表</w:t>
      </w:r>
      <w:r w:rsidR="009C3FAC" w:rsidRPr="009C3FAC">
        <w:rPr>
          <w:rFonts w:ascii="標楷體" w:eastAsia="標楷體" w:hAnsi="標楷體" w:hint="eastAsia"/>
          <w:b/>
          <w:bCs/>
        </w:rPr>
        <w:t>(1090414)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1260"/>
        <w:gridCol w:w="720"/>
        <w:gridCol w:w="2520"/>
        <w:gridCol w:w="1276"/>
      </w:tblGrid>
      <w:tr w:rsidR="00BE0772" w:rsidTr="009C7171">
        <w:tc>
          <w:tcPr>
            <w:tcW w:w="828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600" w:type="dxa"/>
          </w:tcPr>
          <w:p w:rsidR="00274291" w:rsidRPr="009C7171" w:rsidRDefault="00274291" w:rsidP="00AC430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  <w:bCs/>
              </w:rPr>
              <w:t>設置地點</w:t>
            </w:r>
          </w:p>
        </w:tc>
        <w:tc>
          <w:tcPr>
            <w:tcW w:w="1260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拍攝方向</w:t>
            </w:r>
          </w:p>
        </w:tc>
        <w:tc>
          <w:tcPr>
            <w:tcW w:w="720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速限</w:t>
            </w:r>
          </w:p>
        </w:tc>
        <w:tc>
          <w:tcPr>
            <w:tcW w:w="2520" w:type="dxa"/>
          </w:tcPr>
          <w:p w:rsidR="00274291" w:rsidRPr="009C7171" w:rsidRDefault="00274291" w:rsidP="00AC430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經緯度</w:t>
            </w:r>
          </w:p>
        </w:tc>
        <w:tc>
          <w:tcPr>
            <w:tcW w:w="1276" w:type="dxa"/>
          </w:tcPr>
          <w:p w:rsidR="00274291" w:rsidRPr="009C7171" w:rsidRDefault="00922BD4" w:rsidP="00AC430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備註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274291" w:rsidRPr="004D0ED6" w:rsidRDefault="00274291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A01</w:t>
            </w:r>
          </w:p>
        </w:tc>
        <w:tc>
          <w:tcPr>
            <w:tcW w:w="3600" w:type="dxa"/>
            <w:vAlign w:val="center"/>
          </w:tcPr>
          <w:p w:rsidR="00274291" w:rsidRPr="009C7171" w:rsidRDefault="00274291" w:rsidP="009C7171">
            <w:pPr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北港鎮台19線公路與</w:t>
            </w:r>
          </w:p>
          <w:p w:rsidR="00274291" w:rsidRPr="009C7171" w:rsidRDefault="00274291" w:rsidP="009C717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145縣道路口(北辰所前)</w:t>
            </w:r>
          </w:p>
        </w:tc>
        <w:tc>
          <w:tcPr>
            <w:tcW w:w="1260" w:type="dxa"/>
            <w:vAlign w:val="center"/>
          </w:tcPr>
          <w:p w:rsidR="00274291" w:rsidRPr="009C7171" w:rsidRDefault="00274291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274291" w:rsidRPr="009C7171" w:rsidRDefault="00274291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274291" w:rsidRPr="009C7171" w:rsidRDefault="009B222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cs="新細明體"/>
                <w:kern w:val="0"/>
              </w:rPr>
              <w:t>120.299399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922BD4" w:rsidRPr="009C7171">
              <w:rPr>
                <w:rFonts w:ascii="新細明體" w:hAnsi="新細明體" w:cs="新細明體"/>
                <w:kern w:val="0"/>
              </w:rPr>
              <w:t xml:space="preserve"> 23.583764</w:t>
            </w:r>
          </w:p>
        </w:tc>
        <w:tc>
          <w:tcPr>
            <w:tcW w:w="1276" w:type="dxa"/>
            <w:vAlign w:val="center"/>
          </w:tcPr>
          <w:p w:rsidR="00274291" w:rsidRPr="009C7171" w:rsidRDefault="00922BD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北港分局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922BD4" w:rsidRPr="004D0ED6" w:rsidRDefault="00922BD4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A02</w:t>
            </w:r>
          </w:p>
        </w:tc>
        <w:tc>
          <w:tcPr>
            <w:tcW w:w="3600" w:type="dxa"/>
            <w:vAlign w:val="center"/>
          </w:tcPr>
          <w:p w:rsidR="00922BD4" w:rsidRPr="009C7171" w:rsidRDefault="00922BD4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莿桐鄉台1線公路與中正路口</w:t>
            </w:r>
          </w:p>
        </w:tc>
        <w:tc>
          <w:tcPr>
            <w:tcW w:w="1260" w:type="dxa"/>
            <w:vAlign w:val="center"/>
          </w:tcPr>
          <w:p w:rsidR="00922BD4" w:rsidRPr="009C7171" w:rsidRDefault="00922BD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922BD4" w:rsidRPr="009C7171" w:rsidRDefault="00922BD4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922BD4" w:rsidRPr="009C7171" w:rsidRDefault="00922BD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新細明體" w:hAnsi="新細明體" w:cs="新細明體"/>
                <w:kern w:val="0"/>
              </w:rPr>
              <w:t>120.49677</w:t>
            </w:r>
            <w:r w:rsidR="009B2220">
              <w:rPr>
                <w:rFonts w:ascii="新細明體" w:hAnsi="新細明體" w:cs="新細明體" w:hint="eastAsia"/>
                <w:kern w:val="0"/>
              </w:rPr>
              <w:t>1</w:t>
            </w:r>
            <w:r w:rsidR="009B2220"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23.757749</w:t>
            </w:r>
          </w:p>
        </w:tc>
        <w:tc>
          <w:tcPr>
            <w:tcW w:w="1276" w:type="dxa"/>
            <w:vAlign w:val="center"/>
          </w:tcPr>
          <w:p w:rsidR="00922BD4" w:rsidRPr="009C7171" w:rsidRDefault="00922BD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A03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大埤鄉台1線公路246k+</w:t>
            </w: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400m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處(豐田段)</w:t>
            </w:r>
          </w:p>
        </w:tc>
        <w:tc>
          <w:tcPr>
            <w:tcW w:w="1260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120.469456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23.639185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A04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虎尾鎮台1線公路與雲74線路口(惠來派出所前)</w:t>
            </w:r>
          </w:p>
        </w:tc>
        <w:tc>
          <w:tcPr>
            <w:tcW w:w="1260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120.488912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23.728313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A05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莿桐鄉台1線公路235k+</w:t>
            </w:r>
            <w:smartTag w:uri="urn:schemas-microsoft-com:office:smarttags" w:element="chmetcnv">
              <w:smartTagPr>
                <w:attr w:name="UnitName" w:val="m"/>
                <w:attr w:name="SourceValue" w:val="59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592m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5C10CE" w:rsidRPr="009C7171" w:rsidRDefault="007C219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</w:t>
            </w:r>
            <w:r w:rsidR="005C10CE" w:rsidRPr="009C7171">
              <w:rPr>
                <w:rFonts w:ascii="標楷體" w:eastAsia="標楷體" w:hAnsi="標楷體" w:hint="eastAsia"/>
              </w:rPr>
              <w:t>北</w:t>
            </w:r>
            <w:r w:rsidRPr="009C7171">
              <w:rPr>
                <w:rFonts w:ascii="標楷體" w:eastAsia="標楷體" w:hAnsi="標楷體" w:hint="eastAsia"/>
              </w:rPr>
              <w:t>雙向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120.494443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23.742592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A06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斗六市台1丁線公路與久安路口</w:t>
            </w:r>
          </w:p>
        </w:tc>
        <w:tc>
          <w:tcPr>
            <w:tcW w:w="1260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120.508235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23.691449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A07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斗六市台3線公路252k+</w:t>
            </w:r>
            <w:smartTag w:uri="urn:schemas-microsoft-com:office:smarttags" w:element="chmetcnv">
              <w:smartTagPr>
                <w:attr w:name="UnitName" w:val="m"/>
                <w:attr w:name="SourceValue" w:val="6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65m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120.54649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新細明體" w:hAnsi="新細明體" w:cs="新細明體"/>
                <w:kern w:val="0"/>
              </w:rPr>
              <w:t>4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23.699762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A08</w:t>
            </w:r>
          </w:p>
        </w:tc>
        <w:tc>
          <w:tcPr>
            <w:tcW w:w="3600" w:type="dxa"/>
            <w:vAlign w:val="center"/>
          </w:tcPr>
          <w:p w:rsidR="00BE0772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土庫鎮145縣道29k處</w:t>
            </w:r>
          </w:p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(土庫外環道)</w:t>
            </w:r>
          </w:p>
        </w:tc>
        <w:tc>
          <w:tcPr>
            <w:tcW w:w="1260" w:type="dxa"/>
            <w:vAlign w:val="center"/>
          </w:tcPr>
          <w:p w:rsidR="005C10CE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5C10CE" w:rsidRPr="009C7171" w:rsidRDefault="00BE077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120.388552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23.670492</w:t>
            </w:r>
          </w:p>
        </w:tc>
        <w:tc>
          <w:tcPr>
            <w:tcW w:w="1276" w:type="dxa"/>
            <w:vAlign w:val="center"/>
          </w:tcPr>
          <w:p w:rsidR="005C10CE" w:rsidRPr="009C7171" w:rsidRDefault="00BE077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A09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西螺鎮145縣道與福來路20巷路口</w:t>
            </w:r>
            <w:r w:rsidRPr="009C7171">
              <w:rPr>
                <w:rFonts w:ascii="標楷體" w:eastAsia="標楷體" w:hAnsi="標楷體" w:cs="新細明體" w:hint="eastAsia"/>
                <w:w w:val="80"/>
                <w:kern w:val="0"/>
              </w:rPr>
              <w:t>(12.6k處-北向)</w:t>
            </w:r>
          </w:p>
        </w:tc>
        <w:tc>
          <w:tcPr>
            <w:tcW w:w="1260" w:type="dxa"/>
            <w:vAlign w:val="center"/>
          </w:tcPr>
          <w:p w:rsidR="005C10CE" w:rsidRPr="009C7171" w:rsidRDefault="00BE077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5C10CE" w:rsidRPr="009C7171" w:rsidRDefault="00BE077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/>
              </w:rPr>
              <w:t>120.445057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/>
              </w:rPr>
              <w:t>23.778845</w:t>
            </w:r>
          </w:p>
        </w:tc>
        <w:tc>
          <w:tcPr>
            <w:tcW w:w="1276" w:type="dxa"/>
            <w:vAlign w:val="center"/>
          </w:tcPr>
          <w:p w:rsidR="005C10CE" w:rsidRPr="009C7171" w:rsidRDefault="00BE077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A10</w:t>
            </w:r>
          </w:p>
        </w:tc>
        <w:tc>
          <w:tcPr>
            <w:tcW w:w="3600" w:type="dxa"/>
            <w:vAlign w:val="center"/>
          </w:tcPr>
          <w:p w:rsidR="00BE0772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西螺鎮</w:t>
            </w:r>
            <w:smartTag w:uri="urn:schemas-microsoft-com:office:smarttags" w:element="chmetcnv">
              <w:smartTagPr>
                <w:attr w:name="UnitName" w:val="甲"/>
                <w:attr w:name="SourceValue" w:val="15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154甲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縣道1k處</w:t>
            </w:r>
          </w:p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(高鐵橋下)</w:t>
            </w:r>
          </w:p>
        </w:tc>
        <w:tc>
          <w:tcPr>
            <w:tcW w:w="1260" w:type="dxa"/>
            <w:vAlign w:val="center"/>
          </w:tcPr>
          <w:p w:rsidR="005C10CE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東</w:t>
            </w:r>
            <w:r w:rsidR="00BE0772" w:rsidRPr="009C7171">
              <w:rPr>
                <w:rFonts w:ascii="標楷體" w:eastAsia="標楷體" w:hAnsi="標楷體" w:hint="eastAsia"/>
              </w:rPr>
              <w:t>西</w:t>
            </w:r>
            <w:r w:rsidRPr="009C7171">
              <w:rPr>
                <w:rFonts w:ascii="標楷體" w:eastAsia="標楷體" w:hAnsi="標楷體" w:hint="eastAsia"/>
              </w:rPr>
              <w:t>雙向</w:t>
            </w:r>
          </w:p>
        </w:tc>
        <w:tc>
          <w:tcPr>
            <w:tcW w:w="720" w:type="dxa"/>
            <w:vAlign w:val="center"/>
          </w:tcPr>
          <w:p w:rsidR="005C10CE" w:rsidRPr="009C7171" w:rsidRDefault="00BE077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120.430581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23.788077</w:t>
            </w:r>
          </w:p>
        </w:tc>
        <w:tc>
          <w:tcPr>
            <w:tcW w:w="1276" w:type="dxa"/>
            <w:vAlign w:val="center"/>
          </w:tcPr>
          <w:p w:rsidR="005C10CE" w:rsidRPr="009C7171" w:rsidRDefault="00BE077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804305" w:rsidTr="009C7171">
        <w:tc>
          <w:tcPr>
            <w:tcW w:w="828" w:type="dxa"/>
            <w:vAlign w:val="center"/>
          </w:tcPr>
          <w:p w:rsidR="00804305" w:rsidRPr="004D0ED6" w:rsidRDefault="00804305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A11</w:t>
            </w:r>
          </w:p>
        </w:tc>
        <w:tc>
          <w:tcPr>
            <w:tcW w:w="3600" w:type="dxa"/>
            <w:vAlign w:val="center"/>
          </w:tcPr>
          <w:p w:rsidR="00804305" w:rsidRPr="009C7171" w:rsidRDefault="00804305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東勢鄉新坤路與</w:t>
            </w:r>
            <w:smartTag w:uri="urn:schemas-microsoft-com:office:smarttags" w:element="chmetcnv">
              <w:smartTagPr>
                <w:attr w:name="UnitName" w:val="甲"/>
                <w:attr w:name="SourceValue" w:val="15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158甲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縣道路口</w:t>
            </w:r>
          </w:p>
        </w:tc>
        <w:tc>
          <w:tcPr>
            <w:tcW w:w="1260" w:type="dxa"/>
            <w:vAlign w:val="center"/>
          </w:tcPr>
          <w:p w:rsidR="00804305" w:rsidRPr="009C7171" w:rsidRDefault="00804305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804305" w:rsidRPr="009C7171" w:rsidRDefault="00804305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804305" w:rsidRPr="009C7171" w:rsidRDefault="00804305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9C7171">
              <w:rPr>
                <w:rFonts w:ascii="新細明體" w:hAnsi="新細明體" w:cs="新細明體" w:hint="eastAsia"/>
                <w:kern w:val="0"/>
              </w:rPr>
              <w:t>120.253293</w:t>
            </w:r>
            <w:r w:rsidR="009B2220"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 w:hint="eastAsia"/>
                <w:kern w:val="0"/>
              </w:rPr>
              <w:t>23.721405</w:t>
            </w:r>
          </w:p>
        </w:tc>
        <w:tc>
          <w:tcPr>
            <w:tcW w:w="1276" w:type="dxa"/>
            <w:vAlign w:val="center"/>
          </w:tcPr>
          <w:p w:rsidR="00804305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A12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褒忠鄉台19線公路與158縣道路口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120.324073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23.69827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A13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斗六市大學路與雲林科技大學前路口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120.53308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23.695943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A14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虎尾鎮158縣道與博愛路口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120.436048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23.719143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A15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莿桐鄉156縣道與莿桐外環道(孩沙里)路口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120.506427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23.766708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A16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口湖鄉台17線公路97k+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42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842m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</w:t>
            </w:r>
            <w:r w:rsidR="008104FF" w:rsidRPr="009C7171">
              <w:rPr>
                <w:rFonts w:ascii="標楷體" w:eastAsia="標楷體" w:hAnsi="標楷體" w:hint="eastAsia"/>
              </w:rPr>
              <w:t>北雙向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120.166895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23.623926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北港分局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A17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台西鄉155縣道4k+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800m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120.20882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23.669996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A18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</w:t>
            </w:r>
            <w:r w:rsidRPr="009C7171">
              <w:rPr>
                <w:rFonts w:ascii="標楷體" w:eastAsia="標楷體" w:hAnsi="標楷體" w:cs="新細明體" w:hint="eastAsia"/>
              </w:rPr>
              <w:t>工業路與雲3號路口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120.234594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23.792047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A19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</w:t>
            </w:r>
            <w:r w:rsidRPr="009C7171">
              <w:rPr>
                <w:rFonts w:ascii="標楷體" w:eastAsia="標楷體" w:hAnsi="標楷體" w:cs="新細明體" w:hint="eastAsia"/>
              </w:rPr>
              <w:t>工業路與雲3號路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120.239156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23.791637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A20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大埤鄉台1線公路247k+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500m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處(豐田段)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120.468266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23.633721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A21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斗南鎮台78線快速公路29k+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400m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120.451889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23.673025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A22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斗南鎮台78線快速公路29k+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400m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120.451929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23.673211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A23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東勢鄉台78線快速公路13k處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120.207337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23.685221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A24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東勢鄉台78線快速公路13k處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120.306909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23.685089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lastRenderedPageBreak/>
              <w:t>A25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褒忠鄉台19線公路53k+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500m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03588C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</w:t>
            </w:r>
            <w:r w:rsidR="00DB25F0" w:rsidRPr="009C7171">
              <w:rPr>
                <w:rFonts w:ascii="標楷體" w:eastAsia="標楷體" w:hAnsi="標楷體" w:hint="eastAsia"/>
              </w:rPr>
              <w:t>北</w:t>
            </w:r>
            <w:r w:rsidRPr="009C7171">
              <w:rPr>
                <w:rFonts w:ascii="標楷體" w:eastAsia="標楷體" w:hAnsi="標楷體" w:hint="eastAsia"/>
              </w:rPr>
              <w:t>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120.324422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23.708207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A26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斗南鎮台1丁線公路12k+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800m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  <w:r w:rsidRPr="009C71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(新光陸橋)</w:t>
            </w:r>
          </w:p>
        </w:tc>
        <w:tc>
          <w:tcPr>
            <w:tcW w:w="1260" w:type="dxa"/>
            <w:vAlign w:val="center"/>
          </w:tcPr>
          <w:p w:rsidR="00DB25F0" w:rsidRPr="009C7171" w:rsidRDefault="0003588C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東西雙向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120.492336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23.683597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A27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土庫鎮158縣道18k處</w:t>
            </w:r>
          </w:p>
        </w:tc>
        <w:tc>
          <w:tcPr>
            <w:tcW w:w="1260" w:type="dxa"/>
            <w:vAlign w:val="center"/>
          </w:tcPr>
          <w:p w:rsidR="00DB25F0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</w:t>
            </w:r>
            <w:r w:rsidR="00DB25F0" w:rsidRPr="009C7171">
              <w:rPr>
                <w:rFonts w:ascii="標楷體" w:eastAsia="標楷體" w:hAnsi="標楷體" w:cs="新細明體" w:hint="eastAsia"/>
                <w:kern w:val="0"/>
              </w:rPr>
              <w:t>西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120.353135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23.701317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A28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麥寮鄉雲3線海豐村忠和路131號前</w:t>
            </w:r>
          </w:p>
        </w:tc>
        <w:tc>
          <w:tcPr>
            <w:tcW w:w="1260" w:type="dxa"/>
            <w:vAlign w:val="center"/>
          </w:tcPr>
          <w:p w:rsidR="00DB25F0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</w:t>
            </w:r>
            <w:r w:rsidR="00DB25F0" w:rsidRPr="009C7171">
              <w:rPr>
                <w:rFonts w:ascii="標楷體" w:eastAsia="標楷體" w:hAnsi="標楷體" w:hint="eastAsia"/>
              </w:rPr>
              <w:t>北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120.225595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23.766041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A29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東勢鄉153縣道1k處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120.255278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23.738637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A30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</w:rPr>
              <w:t>斗六市台3線公路248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7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970m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120.597945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23.736148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A31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東勢鄉153縣道嘉勝路與守密街路口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120.259013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23.665485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A32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麥寮鄉台17線公路與154縣道路口(橋頭)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120.278654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23.796334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A33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麥寮鄉台17線公路與</w:t>
            </w:r>
            <w:r w:rsidRPr="009C7171">
              <w:rPr>
                <w:rFonts w:ascii="標楷體" w:eastAsia="標楷體" w:hAnsi="標楷體" w:cs="新細明體" w:hint="eastAsia"/>
              </w:rPr>
              <w:t>工業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120.278653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23.79631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A34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</w:t>
            </w:r>
            <w:r w:rsidRPr="009C7171">
              <w:rPr>
                <w:rFonts w:ascii="標楷體" w:eastAsia="標楷體" w:hAnsi="標楷體" w:cs="新細明體" w:hint="eastAsia"/>
              </w:rPr>
              <w:t>工業路與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4k+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500m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120.236775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23.791571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A35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斗六市154乙縣道13k+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200m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(環科大前)</w:t>
            </w:r>
          </w:p>
        </w:tc>
        <w:tc>
          <w:tcPr>
            <w:tcW w:w="1260" w:type="dxa"/>
            <w:vAlign w:val="center"/>
          </w:tcPr>
          <w:p w:rsidR="00DB25F0" w:rsidRPr="009C7171" w:rsidRDefault="0003588C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120.552562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23.680203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A36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北港鎮164縣道14k+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800m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</w:p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(扶朝段)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/>
              </w:rPr>
              <w:t>120.283415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/>
              </w:rPr>
              <w:t>23.567299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北港</w:t>
            </w:r>
            <w:r w:rsidRPr="009C7171">
              <w:rPr>
                <w:rFonts w:ascii="標楷體" w:eastAsia="標楷體" w:hAnsi="標楷體" w:hint="eastAsia"/>
              </w:rPr>
              <w:t>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A37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元長鄉160縣道20k+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47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947m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</w:p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(子茂段)</w:t>
            </w:r>
          </w:p>
        </w:tc>
        <w:tc>
          <w:tcPr>
            <w:tcW w:w="1260" w:type="dxa"/>
            <w:vAlign w:val="center"/>
          </w:tcPr>
          <w:p w:rsidR="00DB25F0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</w:t>
            </w:r>
            <w:r w:rsidR="00DB25F0" w:rsidRPr="009C7171">
              <w:rPr>
                <w:rFonts w:ascii="標楷體" w:eastAsia="標楷體" w:hAnsi="標楷體" w:cs="新細明體" w:hint="eastAsia"/>
                <w:kern w:val="0"/>
              </w:rPr>
              <w:t>西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120.335692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23.658913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A38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虎尾鎮158縣道與林森路一段</w:t>
            </w:r>
          </w:p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120.441329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23.717179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A39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東勢鄉113縣道湖東橋前路段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120.240268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23.655547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A40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斗六市台3線公路與成功路口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120.55346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23.702804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A41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斗南鎮台1線公路與文昌路口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120.480858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23.68034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A42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斗南鎮台1線公路與文昌路口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120.480838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23.679547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A43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西螺鎮台1線公路與振興路口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120.470463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23.790655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A44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西螺鎮台1線公路與振興路口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120.470754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23.790069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A45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台西鄉155縣道民權路47-8號前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120.200159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23.703784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A46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林內鄉台3線公路238k+</w:t>
            </w:r>
            <w:smartTag w:uri="urn:schemas-microsoft-com:office:smarttags" w:element="chmetcnv">
              <w:smartTagPr>
                <w:attr w:name="UnitName" w:val="m"/>
                <w:attr w:name="SourceValue" w:val="26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268m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2A66A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120.611653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23.760244</w:t>
            </w:r>
          </w:p>
        </w:tc>
        <w:tc>
          <w:tcPr>
            <w:tcW w:w="1276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A47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虎尾鎮145乙縣道與雲71線路口前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120.458277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23.735708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A48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莿桐鄉台1丁線公路與農校路口</w:t>
            </w:r>
          </w:p>
        </w:tc>
        <w:tc>
          <w:tcPr>
            <w:tcW w:w="1260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2A66A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120.508674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23.750402</w:t>
            </w:r>
          </w:p>
        </w:tc>
        <w:tc>
          <w:tcPr>
            <w:tcW w:w="1276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A49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四湖鄉155縣道四湖國中前</w:t>
            </w:r>
          </w:p>
        </w:tc>
        <w:tc>
          <w:tcPr>
            <w:tcW w:w="1260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2A66A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120.227541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2A66A2" w:rsidRPr="009C7171">
              <w:rPr>
                <w:rFonts w:ascii="新細明體" w:hAnsi="新細明體" w:cs="新細明體" w:hint="eastAsia"/>
                <w:kern w:val="0"/>
              </w:rPr>
              <w:t>23.630302</w:t>
            </w:r>
          </w:p>
        </w:tc>
        <w:tc>
          <w:tcPr>
            <w:tcW w:w="1276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A50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東勢鄉153縣道與</w:t>
            </w:r>
            <w:smartTag w:uri="urn:schemas-microsoft-com:office:smarttags" w:element="chmetcnv">
              <w:smartTagPr>
                <w:attr w:name="UnitName" w:val="甲"/>
                <w:attr w:name="SourceValue" w:val="15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158甲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縣道路口</w:t>
            </w:r>
          </w:p>
        </w:tc>
        <w:tc>
          <w:tcPr>
            <w:tcW w:w="1260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2A66A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2A66A2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9C7171">
              <w:rPr>
                <w:rFonts w:ascii="新細明體" w:hAnsi="新細明體" w:cs="新細明體" w:hint="eastAsia"/>
                <w:kern w:val="0"/>
              </w:rPr>
              <w:t>120.256620，23.720883</w:t>
            </w:r>
          </w:p>
        </w:tc>
        <w:tc>
          <w:tcPr>
            <w:tcW w:w="1276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5E1F0C" w:rsidTr="009C7171">
        <w:tc>
          <w:tcPr>
            <w:tcW w:w="828" w:type="dxa"/>
            <w:vAlign w:val="center"/>
          </w:tcPr>
          <w:p w:rsidR="005E1F0C" w:rsidRPr="004D0ED6" w:rsidRDefault="005E1F0C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A51</w:t>
            </w:r>
          </w:p>
        </w:tc>
        <w:tc>
          <w:tcPr>
            <w:tcW w:w="3600" w:type="dxa"/>
            <w:vAlign w:val="center"/>
          </w:tcPr>
          <w:p w:rsidR="005E1F0C" w:rsidRPr="009C7171" w:rsidRDefault="005E1F0C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北港鎮145縣道</w:t>
            </w:r>
            <w:r>
              <w:rPr>
                <w:rFonts w:ascii="標楷體" w:eastAsia="標楷體" w:hAnsi="標楷體" w:cs="新細明體" w:hint="eastAsia"/>
              </w:rPr>
              <w:t>40</w:t>
            </w:r>
            <w:r>
              <w:rPr>
                <w:rFonts w:ascii="標楷體" w:eastAsia="標楷體" w:hAnsi="標楷體" w:cs="新細明體" w:hint="eastAsia"/>
                <w:kern w:val="0"/>
              </w:rPr>
              <w:t>k+750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m</w:t>
            </w:r>
            <w:r w:rsidRPr="009C7171">
              <w:rPr>
                <w:rFonts w:ascii="標楷體" w:eastAsia="標楷體" w:hAnsi="標楷體" w:cs="新細明體" w:hint="eastAsia"/>
              </w:rPr>
              <w:t>處</w:t>
            </w:r>
          </w:p>
        </w:tc>
        <w:tc>
          <w:tcPr>
            <w:tcW w:w="1260" w:type="dxa"/>
            <w:vAlign w:val="center"/>
          </w:tcPr>
          <w:p w:rsidR="005E1F0C" w:rsidRPr="009C7171" w:rsidRDefault="005E1F0C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5E1F0C" w:rsidRPr="009C7171" w:rsidRDefault="005E1F0C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E1F0C" w:rsidRPr="009C7171" w:rsidRDefault="005E1F0C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120.323559，23.596137</w:t>
            </w:r>
          </w:p>
        </w:tc>
        <w:tc>
          <w:tcPr>
            <w:tcW w:w="1276" w:type="dxa"/>
            <w:vAlign w:val="center"/>
          </w:tcPr>
          <w:p w:rsidR="005E1F0C" w:rsidRPr="009C7171" w:rsidRDefault="005E1F0C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北港分局</w:t>
            </w:r>
          </w:p>
        </w:tc>
      </w:tr>
      <w:tr w:rsidR="00BF2EFF" w:rsidTr="009C7171">
        <w:tc>
          <w:tcPr>
            <w:tcW w:w="828" w:type="dxa"/>
            <w:vAlign w:val="center"/>
          </w:tcPr>
          <w:p w:rsidR="00BF2EFF" w:rsidRPr="004D0ED6" w:rsidRDefault="00BF2EFF" w:rsidP="00F068C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A52</w:t>
            </w:r>
          </w:p>
        </w:tc>
        <w:tc>
          <w:tcPr>
            <w:tcW w:w="3600" w:type="dxa"/>
            <w:vAlign w:val="center"/>
          </w:tcPr>
          <w:p w:rsidR="00BF2EFF" w:rsidRDefault="00BF2EFF" w:rsidP="00052BD5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臺西鄉台61線226K+850m（</w:t>
            </w:r>
            <w:r w:rsidR="00052BD5">
              <w:rPr>
                <w:rFonts w:ascii="標楷體" w:eastAsia="標楷體" w:hAnsi="標楷體" w:cs="新細明體" w:hint="eastAsia"/>
                <w:kern w:val="0"/>
              </w:rPr>
              <w:t>臺西</w:t>
            </w:r>
            <w:r>
              <w:rPr>
                <w:rFonts w:ascii="標楷體" w:eastAsia="標楷體" w:hAnsi="標楷體" w:cs="新細明體" w:hint="eastAsia"/>
                <w:kern w:val="0"/>
              </w:rPr>
              <w:t>段）</w:t>
            </w:r>
          </w:p>
        </w:tc>
        <w:tc>
          <w:tcPr>
            <w:tcW w:w="1260" w:type="dxa"/>
            <w:vAlign w:val="center"/>
          </w:tcPr>
          <w:p w:rsidR="00BF2EFF" w:rsidRPr="00DD367B" w:rsidRDefault="00BF2EFF" w:rsidP="00F068C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BF2EFF" w:rsidRPr="009C7171" w:rsidRDefault="002565F2" w:rsidP="00F068C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520" w:type="dxa"/>
            <w:vAlign w:val="center"/>
          </w:tcPr>
          <w:p w:rsidR="00BF2EFF" w:rsidRDefault="00BF2EFF" w:rsidP="00BF2EF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120.220314，23.727284</w:t>
            </w:r>
          </w:p>
        </w:tc>
        <w:tc>
          <w:tcPr>
            <w:tcW w:w="1276" w:type="dxa"/>
            <w:vAlign w:val="center"/>
          </w:tcPr>
          <w:p w:rsidR="00BF2EFF" w:rsidRPr="009C7171" w:rsidRDefault="00BF2EFF" w:rsidP="00F068C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BF2EFF" w:rsidTr="009C7171">
        <w:tc>
          <w:tcPr>
            <w:tcW w:w="828" w:type="dxa"/>
            <w:vAlign w:val="center"/>
          </w:tcPr>
          <w:p w:rsidR="00BF2EFF" w:rsidRPr="004D0ED6" w:rsidRDefault="00BF2EFF" w:rsidP="00F068C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A53</w:t>
            </w:r>
          </w:p>
        </w:tc>
        <w:tc>
          <w:tcPr>
            <w:tcW w:w="3600" w:type="dxa"/>
            <w:vAlign w:val="center"/>
          </w:tcPr>
          <w:p w:rsidR="00BF2EFF" w:rsidRDefault="00CA34E5" w:rsidP="00F068C8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口湖</w:t>
            </w:r>
            <w:r w:rsidR="00BF2EFF">
              <w:rPr>
                <w:rFonts w:ascii="標楷體" w:eastAsia="標楷體" w:hAnsi="標楷體" w:cs="新細明體" w:hint="eastAsia"/>
                <w:kern w:val="0"/>
              </w:rPr>
              <w:t>鄉台61線246K+100m（口湖段）</w:t>
            </w:r>
          </w:p>
        </w:tc>
        <w:tc>
          <w:tcPr>
            <w:tcW w:w="1260" w:type="dxa"/>
            <w:vAlign w:val="center"/>
          </w:tcPr>
          <w:p w:rsidR="00BF2EFF" w:rsidRPr="00DD367B" w:rsidRDefault="00BF2EFF" w:rsidP="008F702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BF2EFF" w:rsidRPr="009C7171" w:rsidRDefault="002565F2" w:rsidP="00F068C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520" w:type="dxa"/>
            <w:vAlign w:val="center"/>
          </w:tcPr>
          <w:p w:rsidR="00BF2EFF" w:rsidRDefault="00BF2EFF" w:rsidP="00BF2EF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120.151644，23.585244</w:t>
            </w:r>
          </w:p>
        </w:tc>
        <w:tc>
          <w:tcPr>
            <w:tcW w:w="1276" w:type="dxa"/>
            <w:vAlign w:val="center"/>
          </w:tcPr>
          <w:p w:rsidR="00BF2EFF" w:rsidRPr="009C7171" w:rsidRDefault="00CA34E5" w:rsidP="00F068C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北港</w:t>
            </w:r>
            <w:r w:rsidR="00BF2EFF">
              <w:rPr>
                <w:rFonts w:ascii="標楷體" w:eastAsia="標楷體" w:hAnsi="標楷體" w:hint="eastAsia"/>
              </w:rPr>
              <w:t>分局</w:t>
            </w:r>
          </w:p>
        </w:tc>
      </w:tr>
      <w:tr w:rsidR="00BF2EFF" w:rsidTr="009C7171">
        <w:tc>
          <w:tcPr>
            <w:tcW w:w="828" w:type="dxa"/>
            <w:vAlign w:val="center"/>
          </w:tcPr>
          <w:p w:rsidR="00BF2EFF" w:rsidRPr="004D0ED6" w:rsidRDefault="008F702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A54</w:t>
            </w:r>
          </w:p>
        </w:tc>
        <w:tc>
          <w:tcPr>
            <w:tcW w:w="3600" w:type="dxa"/>
            <w:vAlign w:val="center"/>
          </w:tcPr>
          <w:p w:rsidR="00BF2EFF" w:rsidRDefault="008F7026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崙背鄉156縣道7k+700m</w:t>
            </w:r>
          </w:p>
        </w:tc>
        <w:tc>
          <w:tcPr>
            <w:tcW w:w="1260" w:type="dxa"/>
            <w:vAlign w:val="center"/>
          </w:tcPr>
          <w:p w:rsidR="00BF2EFF" w:rsidRPr="009C7171" w:rsidRDefault="008F7026" w:rsidP="008F702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20" w:type="dxa"/>
            <w:vAlign w:val="center"/>
          </w:tcPr>
          <w:p w:rsidR="00BF2EFF" w:rsidRPr="009C7171" w:rsidRDefault="008F7026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BF2EFF" w:rsidRDefault="008F7026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120.332650，23.767535</w:t>
            </w:r>
          </w:p>
        </w:tc>
        <w:tc>
          <w:tcPr>
            <w:tcW w:w="1276" w:type="dxa"/>
            <w:vAlign w:val="center"/>
          </w:tcPr>
          <w:p w:rsidR="00BF2EFF" w:rsidRPr="009C7171" w:rsidRDefault="008F7026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8F7026" w:rsidTr="009C7171">
        <w:tc>
          <w:tcPr>
            <w:tcW w:w="828" w:type="dxa"/>
            <w:vAlign w:val="center"/>
          </w:tcPr>
          <w:p w:rsidR="008F7026" w:rsidRPr="004D0ED6" w:rsidRDefault="008F702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A55</w:t>
            </w:r>
          </w:p>
        </w:tc>
        <w:tc>
          <w:tcPr>
            <w:tcW w:w="3600" w:type="dxa"/>
            <w:vAlign w:val="center"/>
          </w:tcPr>
          <w:p w:rsidR="008F7026" w:rsidRDefault="008F7026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斗六市明德北路與育英北街路口</w:t>
            </w:r>
          </w:p>
        </w:tc>
        <w:tc>
          <w:tcPr>
            <w:tcW w:w="1260" w:type="dxa"/>
            <w:vAlign w:val="center"/>
          </w:tcPr>
          <w:p w:rsidR="008F7026" w:rsidRPr="009C7171" w:rsidRDefault="008F7026" w:rsidP="008F702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東向西</w:t>
            </w:r>
          </w:p>
        </w:tc>
        <w:tc>
          <w:tcPr>
            <w:tcW w:w="720" w:type="dxa"/>
            <w:vAlign w:val="center"/>
          </w:tcPr>
          <w:p w:rsidR="008F7026" w:rsidRPr="009C7171" w:rsidRDefault="008F7026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8F7026" w:rsidRDefault="008F7026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120.550618，23.717327</w:t>
            </w:r>
          </w:p>
        </w:tc>
        <w:tc>
          <w:tcPr>
            <w:tcW w:w="1276" w:type="dxa"/>
            <w:vAlign w:val="center"/>
          </w:tcPr>
          <w:p w:rsidR="008F7026" w:rsidRPr="009C7171" w:rsidRDefault="008F7026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2F6CC4" w:rsidTr="009C7171">
        <w:tc>
          <w:tcPr>
            <w:tcW w:w="828" w:type="dxa"/>
            <w:vAlign w:val="center"/>
          </w:tcPr>
          <w:p w:rsidR="002F6CC4" w:rsidRDefault="002F6CC4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A56</w:t>
            </w:r>
          </w:p>
        </w:tc>
        <w:tc>
          <w:tcPr>
            <w:tcW w:w="3600" w:type="dxa"/>
            <w:vAlign w:val="center"/>
          </w:tcPr>
          <w:p w:rsidR="002F6CC4" w:rsidRDefault="002F6CC4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元長鄉台19線64k+450m</w:t>
            </w:r>
          </w:p>
        </w:tc>
        <w:tc>
          <w:tcPr>
            <w:tcW w:w="1260" w:type="dxa"/>
            <w:vAlign w:val="center"/>
          </w:tcPr>
          <w:p w:rsidR="002F6CC4" w:rsidRDefault="002F6CC4" w:rsidP="008F702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2F6CC4" w:rsidRDefault="002F6CC4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2F6CC4" w:rsidRDefault="002F6CC4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120.307483，23.611442</w:t>
            </w:r>
          </w:p>
        </w:tc>
        <w:tc>
          <w:tcPr>
            <w:tcW w:w="1276" w:type="dxa"/>
            <w:vAlign w:val="center"/>
          </w:tcPr>
          <w:p w:rsidR="002F6CC4" w:rsidRDefault="002F6CC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8F7026" w:rsidTr="009C7171">
        <w:tc>
          <w:tcPr>
            <w:tcW w:w="828" w:type="dxa"/>
            <w:vAlign w:val="center"/>
          </w:tcPr>
          <w:p w:rsidR="008F7026" w:rsidRPr="004D0ED6" w:rsidRDefault="008F702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Align w:val="center"/>
          </w:tcPr>
          <w:p w:rsidR="008F7026" w:rsidRDefault="008F7026" w:rsidP="00AC430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以下空白</w:t>
            </w:r>
          </w:p>
        </w:tc>
        <w:tc>
          <w:tcPr>
            <w:tcW w:w="1260" w:type="dxa"/>
            <w:vAlign w:val="center"/>
          </w:tcPr>
          <w:p w:rsidR="008F7026" w:rsidRPr="009C7171" w:rsidRDefault="008F7026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8F7026" w:rsidRPr="009C7171" w:rsidRDefault="008F7026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Align w:val="center"/>
          </w:tcPr>
          <w:p w:rsidR="008F7026" w:rsidRDefault="008F7026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8F7026" w:rsidRPr="009C7171" w:rsidRDefault="008F7026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:rsidR="00274291" w:rsidRDefault="00274291"/>
    <w:tbl>
      <w:tblPr>
        <w:tblStyle w:val="DefaultTable"/>
        <w:tblpPr w:leftFromText="180" w:rightFromText="180" w:vertAnchor="text" w:horzAnchor="margin" w:tblpXSpec="center" w:tblpY="341"/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709"/>
        <w:gridCol w:w="1134"/>
        <w:gridCol w:w="1559"/>
        <w:gridCol w:w="1418"/>
        <w:gridCol w:w="1275"/>
      </w:tblGrid>
      <w:tr w:rsidR="00AC4301" w:rsidRPr="00E90439" w:rsidTr="00711BB3">
        <w:trPr>
          <w:trHeight w:val="413"/>
        </w:trPr>
        <w:tc>
          <w:tcPr>
            <w:tcW w:w="10206" w:type="dxa"/>
            <w:gridSpan w:val="6"/>
            <w:vAlign w:val="center"/>
          </w:tcPr>
          <w:p w:rsidR="00AC4301" w:rsidRPr="00AC4301" w:rsidRDefault="00AC4301" w:rsidP="00711BB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430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區間平均速率自動偵測照相系統</w:t>
            </w:r>
            <w:r w:rsidRPr="00AC4301">
              <w:rPr>
                <w:rFonts w:ascii="標楷體" w:eastAsia="標楷體" w:hAnsi="標楷體" w:hint="eastAsia"/>
                <w:b/>
                <w:sz w:val="28"/>
                <w:szCs w:val="28"/>
              </w:rPr>
              <w:t>設置地點</w:t>
            </w:r>
          </w:p>
        </w:tc>
      </w:tr>
      <w:tr w:rsidR="00711BB3" w:rsidRPr="00E90439" w:rsidTr="00711BB3">
        <w:trPr>
          <w:trHeight w:val="402"/>
        </w:trPr>
        <w:tc>
          <w:tcPr>
            <w:tcW w:w="4111" w:type="dxa"/>
            <w:vAlign w:val="center"/>
          </w:tcPr>
          <w:p w:rsidR="00711BB3" w:rsidRPr="00E90439" w:rsidRDefault="00711BB3" w:rsidP="00711BB3">
            <w:pPr>
              <w:spacing w:line="240" w:lineRule="exact"/>
              <w:ind w:left="40" w:right="-100"/>
              <w:jc w:val="center"/>
              <w:rPr>
                <w:rFonts w:ascii="標楷體" w:eastAsia="標楷體" w:hAnsi="標楷體"/>
              </w:rPr>
            </w:pPr>
            <w:r w:rsidRPr="00E90439">
              <w:rPr>
                <w:rFonts w:ascii="標楷體" w:eastAsia="標楷體" w:hAnsi="標楷體" w:hint="eastAsia"/>
              </w:rPr>
              <w:t>設置地點</w:t>
            </w:r>
          </w:p>
        </w:tc>
        <w:tc>
          <w:tcPr>
            <w:tcW w:w="709" w:type="dxa"/>
            <w:vAlign w:val="center"/>
          </w:tcPr>
          <w:p w:rsidR="00711BB3" w:rsidRPr="00E90439" w:rsidRDefault="00711BB3" w:rsidP="00711BB3">
            <w:pPr>
              <w:pStyle w:val="Textbody"/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E9043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速限</w:t>
            </w:r>
          </w:p>
        </w:tc>
        <w:tc>
          <w:tcPr>
            <w:tcW w:w="1134" w:type="dxa"/>
            <w:vAlign w:val="center"/>
          </w:tcPr>
          <w:p w:rsidR="00711BB3" w:rsidRPr="00E90439" w:rsidRDefault="00711BB3" w:rsidP="00711BB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90439">
              <w:rPr>
                <w:rFonts w:eastAsia="標楷體"/>
                <w:color w:val="000000"/>
                <w:kern w:val="0"/>
              </w:rPr>
              <w:t>取締項目</w:t>
            </w:r>
          </w:p>
        </w:tc>
        <w:tc>
          <w:tcPr>
            <w:tcW w:w="1559" w:type="dxa"/>
            <w:vAlign w:val="center"/>
          </w:tcPr>
          <w:p w:rsidR="00711BB3" w:rsidRPr="00E90439" w:rsidRDefault="00711BB3" w:rsidP="00711BB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90439">
              <w:rPr>
                <w:rFonts w:eastAsia="標楷體"/>
                <w:color w:val="000000"/>
                <w:kern w:val="0"/>
              </w:rPr>
              <w:t>偵側長度</w:t>
            </w:r>
          </w:p>
        </w:tc>
        <w:tc>
          <w:tcPr>
            <w:tcW w:w="1418" w:type="dxa"/>
            <w:vAlign w:val="center"/>
          </w:tcPr>
          <w:p w:rsidR="00711BB3" w:rsidRPr="00E90439" w:rsidRDefault="00711BB3" w:rsidP="00711BB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經緯度</w:t>
            </w:r>
          </w:p>
        </w:tc>
        <w:tc>
          <w:tcPr>
            <w:tcW w:w="1275" w:type="dxa"/>
            <w:vAlign w:val="center"/>
          </w:tcPr>
          <w:p w:rsidR="00711BB3" w:rsidRPr="00E90439" w:rsidRDefault="00711BB3" w:rsidP="00711BB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90439">
              <w:rPr>
                <w:rFonts w:eastAsia="標楷體"/>
                <w:color w:val="000000"/>
                <w:kern w:val="0"/>
              </w:rPr>
              <w:t>備註</w:t>
            </w:r>
          </w:p>
        </w:tc>
      </w:tr>
      <w:tr w:rsidR="00711BB3" w:rsidRPr="00E90439" w:rsidTr="00711BB3">
        <w:trPr>
          <w:trHeight w:val="706"/>
        </w:trPr>
        <w:tc>
          <w:tcPr>
            <w:tcW w:w="4111" w:type="dxa"/>
            <w:vAlign w:val="center"/>
          </w:tcPr>
          <w:p w:rsidR="00711BB3" w:rsidRDefault="00711BB3" w:rsidP="00711BB3">
            <w:pPr>
              <w:spacing w:line="400" w:lineRule="exact"/>
              <w:ind w:left="40" w:right="-102"/>
              <w:jc w:val="center"/>
              <w:rPr>
                <w:rFonts w:ascii="標楷體" w:eastAsia="標楷體" w:hAnsi="標楷體"/>
              </w:rPr>
            </w:pPr>
            <w:r w:rsidRPr="00E90439">
              <w:rPr>
                <w:rFonts w:ascii="標楷體" w:eastAsia="標楷體" w:hAnsi="標楷體" w:hint="eastAsia"/>
              </w:rPr>
              <w:t>台61線</w:t>
            </w:r>
            <w:r>
              <w:rPr>
                <w:rFonts w:ascii="標楷體" w:eastAsia="標楷體" w:hAnsi="標楷體" w:hint="eastAsia"/>
              </w:rPr>
              <w:t>南下218k+250m</w:t>
            </w:r>
            <w:r w:rsidRPr="00E90439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>226k+250m</w:t>
            </w:r>
          </w:p>
          <w:p w:rsidR="00711BB3" w:rsidRPr="00E90439" w:rsidRDefault="00711BB3" w:rsidP="00711BB3">
            <w:pPr>
              <w:spacing w:line="400" w:lineRule="exact"/>
              <w:ind w:left="40" w:right="-10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(麥寮鄉-臺西鄉)</w:t>
            </w:r>
          </w:p>
        </w:tc>
        <w:tc>
          <w:tcPr>
            <w:tcW w:w="709" w:type="dxa"/>
            <w:vAlign w:val="center"/>
          </w:tcPr>
          <w:p w:rsidR="00711BB3" w:rsidRPr="00E90439" w:rsidRDefault="00711BB3" w:rsidP="00711BB3">
            <w:pPr>
              <w:spacing w:line="240" w:lineRule="exact"/>
              <w:ind w:left="40" w:right="-100"/>
              <w:jc w:val="center"/>
              <w:rPr>
                <w:rFonts w:ascii="標楷體" w:eastAsia="標楷體" w:hAnsi="標楷體"/>
              </w:rPr>
            </w:pPr>
            <w:r w:rsidRPr="00E90439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134" w:type="dxa"/>
            <w:vAlign w:val="center"/>
          </w:tcPr>
          <w:p w:rsidR="00711BB3" w:rsidRPr="00E90439" w:rsidRDefault="00711BB3" w:rsidP="00711BB3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 w:rsidRPr="00E90439">
              <w:rPr>
                <w:rFonts w:ascii="Times New Roman" w:eastAsia="標楷體" w:hAnsi="Times New Roman"/>
                <w:szCs w:val="24"/>
              </w:rPr>
              <w:t>超速</w:t>
            </w:r>
          </w:p>
        </w:tc>
        <w:tc>
          <w:tcPr>
            <w:tcW w:w="1559" w:type="dxa"/>
            <w:vAlign w:val="center"/>
          </w:tcPr>
          <w:p w:rsidR="00711BB3" w:rsidRPr="00E90439" w:rsidRDefault="00711BB3" w:rsidP="00711BB3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E90439">
              <w:rPr>
                <w:rFonts w:ascii="Times New Roman" w:eastAsia="標楷體" w:hAnsi="Times New Roman"/>
                <w:szCs w:val="24"/>
              </w:rPr>
              <w:t>,</w:t>
            </w:r>
            <w:r>
              <w:rPr>
                <w:rFonts w:ascii="Times New Roman" w:eastAsia="標楷體" w:hAnsi="Times New Roman" w:hint="eastAsia"/>
                <w:szCs w:val="24"/>
              </w:rPr>
              <w:t>000</w:t>
            </w:r>
            <w:r w:rsidRPr="00E90439">
              <w:rPr>
                <w:rFonts w:ascii="Times New Roman" w:eastAsia="標楷體" w:hAnsi="Times New Roman"/>
                <w:szCs w:val="24"/>
              </w:rPr>
              <w:t>公尺</w:t>
            </w:r>
          </w:p>
        </w:tc>
        <w:tc>
          <w:tcPr>
            <w:tcW w:w="1418" w:type="dxa"/>
            <w:vAlign w:val="center"/>
          </w:tcPr>
          <w:p w:rsidR="00711BB3" w:rsidRPr="00711BB3" w:rsidRDefault="00711BB3" w:rsidP="00711BB3">
            <w:pPr>
              <w:pStyle w:val="Textbody"/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</w:t>
            </w:r>
            <w:r>
              <w:rPr>
                <w:rFonts w:asciiTheme="minorEastAsia" w:eastAsiaTheme="minorEastAsia" w:hAnsiTheme="minorEastAsia" w:cs="新細明體" w:hint="eastAsia"/>
                <w:kern w:val="0"/>
              </w:rPr>
              <w:t>272860</w:t>
            </w:r>
            <w:r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新細明體" w:hAnsi="新細明體" w:cs="新細明體" w:hint="eastAsia"/>
                <w:kern w:val="0"/>
              </w:rPr>
              <w:t>23.</w:t>
            </w:r>
            <w:r>
              <w:rPr>
                <w:rFonts w:asciiTheme="minorEastAsia" w:eastAsiaTheme="minorEastAsia" w:hAnsiTheme="minorEastAsia" w:cs="新細明體" w:hint="eastAsia"/>
                <w:kern w:val="0"/>
              </w:rPr>
              <w:t>774951</w:t>
            </w:r>
          </w:p>
        </w:tc>
        <w:tc>
          <w:tcPr>
            <w:tcW w:w="1275" w:type="dxa"/>
            <w:vAlign w:val="center"/>
          </w:tcPr>
          <w:p w:rsidR="00711BB3" w:rsidRPr="00E90439" w:rsidRDefault="00711BB3" w:rsidP="00711BB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711BB3" w:rsidRPr="00E90439" w:rsidTr="00711BB3">
        <w:trPr>
          <w:trHeight w:val="428"/>
        </w:trPr>
        <w:tc>
          <w:tcPr>
            <w:tcW w:w="4111" w:type="dxa"/>
            <w:vAlign w:val="center"/>
          </w:tcPr>
          <w:p w:rsidR="00AC4301" w:rsidRPr="00E90439" w:rsidRDefault="00AC4301" w:rsidP="00711BB3">
            <w:pPr>
              <w:spacing w:line="240" w:lineRule="exact"/>
              <w:ind w:left="40" w:right="-10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以下空白</w:t>
            </w:r>
          </w:p>
        </w:tc>
        <w:tc>
          <w:tcPr>
            <w:tcW w:w="709" w:type="dxa"/>
            <w:vAlign w:val="center"/>
          </w:tcPr>
          <w:p w:rsidR="00AC4301" w:rsidRPr="00E90439" w:rsidRDefault="00AC4301" w:rsidP="00711BB3">
            <w:pPr>
              <w:spacing w:line="240" w:lineRule="exact"/>
              <w:ind w:left="40" w:right="-1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C4301" w:rsidRPr="00E90439" w:rsidRDefault="00AC4301" w:rsidP="00711BB3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C4301" w:rsidRPr="00E90439" w:rsidRDefault="00AC4301" w:rsidP="00711BB3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4301" w:rsidRPr="00E90439" w:rsidRDefault="00AC4301" w:rsidP="00711BB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AC4301" w:rsidRDefault="00AC4301"/>
    <w:sectPr w:rsidR="00AC4301" w:rsidSect="00274291">
      <w:pgSz w:w="11906" w:h="16838"/>
      <w:pgMar w:top="851" w:right="851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6CB" w:rsidRDefault="00F616CB" w:rsidP="00F133DA">
      <w:r>
        <w:separator/>
      </w:r>
    </w:p>
  </w:endnote>
  <w:endnote w:type="continuationSeparator" w:id="1">
    <w:p w:rsidR="00F616CB" w:rsidRDefault="00F616CB" w:rsidP="00F13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6CB" w:rsidRDefault="00F616CB" w:rsidP="00F133DA">
      <w:r>
        <w:separator/>
      </w:r>
    </w:p>
  </w:footnote>
  <w:footnote w:type="continuationSeparator" w:id="1">
    <w:p w:rsidR="00F616CB" w:rsidRDefault="00F616CB" w:rsidP="00F13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291"/>
    <w:rsid w:val="00021CFD"/>
    <w:rsid w:val="0003588C"/>
    <w:rsid w:val="000403AD"/>
    <w:rsid w:val="00052BD5"/>
    <w:rsid w:val="000900FB"/>
    <w:rsid w:val="000B0423"/>
    <w:rsid w:val="001464E9"/>
    <w:rsid w:val="00155FE5"/>
    <w:rsid w:val="00180FB2"/>
    <w:rsid w:val="001B049B"/>
    <w:rsid w:val="001B3A07"/>
    <w:rsid w:val="00206650"/>
    <w:rsid w:val="00244D62"/>
    <w:rsid w:val="00254406"/>
    <w:rsid w:val="002565F2"/>
    <w:rsid w:val="00274291"/>
    <w:rsid w:val="002A66A2"/>
    <w:rsid w:val="002A6FD9"/>
    <w:rsid w:val="002F6CC4"/>
    <w:rsid w:val="002F741C"/>
    <w:rsid w:val="00331067"/>
    <w:rsid w:val="00334910"/>
    <w:rsid w:val="003E6F44"/>
    <w:rsid w:val="0049109E"/>
    <w:rsid w:val="004D0ED6"/>
    <w:rsid w:val="0055108D"/>
    <w:rsid w:val="00592C57"/>
    <w:rsid w:val="005C10CE"/>
    <w:rsid w:val="005E1F0C"/>
    <w:rsid w:val="00613C33"/>
    <w:rsid w:val="006548FD"/>
    <w:rsid w:val="00692E92"/>
    <w:rsid w:val="00696E7E"/>
    <w:rsid w:val="006C07DA"/>
    <w:rsid w:val="006D1443"/>
    <w:rsid w:val="006E6613"/>
    <w:rsid w:val="00711BB3"/>
    <w:rsid w:val="00716A90"/>
    <w:rsid w:val="007234F1"/>
    <w:rsid w:val="00740DA8"/>
    <w:rsid w:val="00755821"/>
    <w:rsid w:val="00786210"/>
    <w:rsid w:val="007C219E"/>
    <w:rsid w:val="007D2497"/>
    <w:rsid w:val="007F6F0E"/>
    <w:rsid w:val="00804305"/>
    <w:rsid w:val="008104FF"/>
    <w:rsid w:val="00862263"/>
    <w:rsid w:val="00870852"/>
    <w:rsid w:val="008857BB"/>
    <w:rsid w:val="008A0E28"/>
    <w:rsid w:val="008F4D8C"/>
    <w:rsid w:val="008F7026"/>
    <w:rsid w:val="00922BD4"/>
    <w:rsid w:val="009373F8"/>
    <w:rsid w:val="00942380"/>
    <w:rsid w:val="00975F2A"/>
    <w:rsid w:val="009B2220"/>
    <w:rsid w:val="009B5113"/>
    <w:rsid w:val="009C3FAC"/>
    <w:rsid w:val="009C7171"/>
    <w:rsid w:val="00A147ED"/>
    <w:rsid w:val="00A1691E"/>
    <w:rsid w:val="00A752CA"/>
    <w:rsid w:val="00AC4301"/>
    <w:rsid w:val="00AF5C58"/>
    <w:rsid w:val="00B00092"/>
    <w:rsid w:val="00B32C4F"/>
    <w:rsid w:val="00B34B4B"/>
    <w:rsid w:val="00B505E5"/>
    <w:rsid w:val="00B634D7"/>
    <w:rsid w:val="00BA5EF0"/>
    <w:rsid w:val="00BB4B93"/>
    <w:rsid w:val="00BD05A7"/>
    <w:rsid w:val="00BE0772"/>
    <w:rsid w:val="00BF2EFF"/>
    <w:rsid w:val="00C10068"/>
    <w:rsid w:val="00C64566"/>
    <w:rsid w:val="00C83B77"/>
    <w:rsid w:val="00C900DD"/>
    <w:rsid w:val="00C955CC"/>
    <w:rsid w:val="00CA34E5"/>
    <w:rsid w:val="00CD0756"/>
    <w:rsid w:val="00DB25F0"/>
    <w:rsid w:val="00DB7A63"/>
    <w:rsid w:val="00DC435F"/>
    <w:rsid w:val="00E03767"/>
    <w:rsid w:val="00E0467E"/>
    <w:rsid w:val="00E32781"/>
    <w:rsid w:val="00E41CA4"/>
    <w:rsid w:val="00E71AE8"/>
    <w:rsid w:val="00EC6A69"/>
    <w:rsid w:val="00F133DA"/>
    <w:rsid w:val="00F265F2"/>
    <w:rsid w:val="00F616CB"/>
    <w:rsid w:val="00FB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30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C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29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22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22BD4"/>
    <w:rPr>
      <w:rFonts w:eastAsia="新細明體"/>
      <w:kern w:val="2"/>
      <w:lang w:val="en-US" w:eastAsia="zh-TW" w:bidi="ar-SA"/>
    </w:rPr>
  </w:style>
  <w:style w:type="paragraph" w:styleId="a6">
    <w:name w:val="footer"/>
    <w:basedOn w:val="a"/>
    <w:link w:val="a7"/>
    <w:rsid w:val="00F13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133DA"/>
    <w:rPr>
      <w:kern w:val="2"/>
    </w:rPr>
  </w:style>
  <w:style w:type="table" w:customStyle="1" w:styleId="DefaultTable">
    <w:name w:val="Default Table"/>
    <w:rsid w:val="00AC4301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rsid w:val="00AC4301"/>
    <w:pPr>
      <w:widowControl w:val="0"/>
      <w:suppressAutoHyphens/>
      <w:autoSpaceDN w:val="0"/>
      <w:spacing w:line="0" w:lineRule="atLeast"/>
      <w:textAlignment w:val="baseline"/>
    </w:pPr>
    <w:rPr>
      <w:rFonts w:ascii="Calibri" w:hAnsi="Calibri"/>
      <w:kern w:val="3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雲林縣警察局固定式違規照相路段設置地點一覽表2016/12/21</dc:title>
  <dc:creator>P121215942</dc:creator>
  <cp:lastModifiedBy>蘇文毅</cp:lastModifiedBy>
  <cp:revision>2</cp:revision>
  <cp:lastPrinted>2019-11-04T01:12:00Z</cp:lastPrinted>
  <dcterms:created xsi:type="dcterms:W3CDTF">2020-04-14T04:18:00Z</dcterms:created>
  <dcterms:modified xsi:type="dcterms:W3CDTF">2020-04-14T04:18:00Z</dcterms:modified>
</cp:coreProperties>
</file>